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2C0" w:rsidRPr="001F02C0" w:rsidRDefault="001F02C0" w:rsidP="001F02C0">
      <w:pPr>
        <w:keepLines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  <w:r w:rsidRPr="001F02C0">
        <w:rPr>
          <w:rFonts w:ascii="Times New Roman" w:hAnsi="Times New Roman" w:cs="Times New Roman"/>
          <w:bCs/>
          <w:color w:val="000000"/>
          <w:sz w:val="24"/>
          <w:szCs w:val="24"/>
        </w:rPr>
        <w:t>ПРОЕКТ</w:t>
      </w:r>
    </w:p>
    <w:p w:rsidR="00B61D6F" w:rsidRDefault="00B61D6F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РОССИЙСКАЯ ФЕДЕРАЦИЯ</w:t>
      </w:r>
    </w:p>
    <w:p w:rsidR="00B61D6F" w:rsidRDefault="00B61D6F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ИРКУТСКАЯ ОБЛАСТЬ</w:t>
      </w:r>
    </w:p>
    <w:p w:rsidR="00B61D6F" w:rsidRDefault="00B61D6F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ГОРОД УСТЬ-ИЛИМСК</w:t>
      </w:r>
    </w:p>
    <w:p w:rsidR="00B61D6F" w:rsidRDefault="00E92059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noProof/>
          <w:color w:val="000000"/>
          <w:sz w:val="30"/>
          <w:szCs w:val="30"/>
        </w:rPr>
        <w:drawing>
          <wp:inline distT="0" distB="0" distL="0" distR="0">
            <wp:extent cx="5238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1D6F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</w:t>
      </w:r>
    </w:p>
    <w:p w:rsidR="001F02C0" w:rsidRPr="001F02C0" w:rsidRDefault="001F02C0" w:rsidP="001F02C0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F02C0">
        <w:rPr>
          <w:rFonts w:ascii="Times New Roman" w:hAnsi="Times New Roman" w:cs="Times New Roman"/>
          <w:b/>
          <w:caps/>
          <w:sz w:val="28"/>
          <w:szCs w:val="28"/>
        </w:rPr>
        <w:t xml:space="preserve">городская дума города Усть-Илимска </w:t>
      </w:r>
      <w:r w:rsidR="00E81833">
        <w:rPr>
          <w:rFonts w:ascii="Times New Roman" w:hAnsi="Times New Roman" w:cs="Times New Roman"/>
          <w:b/>
          <w:caps/>
          <w:sz w:val="28"/>
          <w:szCs w:val="28"/>
        </w:rPr>
        <w:t>ВОСЬМОГО</w:t>
      </w:r>
      <w:r w:rsidRPr="001F02C0">
        <w:rPr>
          <w:rFonts w:ascii="Times New Roman" w:hAnsi="Times New Roman" w:cs="Times New Roman"/>
          <w:b/>
          <w:caps/>
          <w:sz w:val="28"/>
          <w:szCs w:val="28"/>
        </w:rPr>
        <w:t xml:space="preserve"> созыва</w:t>
      </w:r>
    </w:p>
    <w:p w:rsidR="00B61D6F" w:rsidRDefault="001F02C0" w:rsidP="001F02C0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aps/>
          <w:spacing w:val="60"/>
          <w:sz w:val="40"/>
          <w:szCs w:val="28"/>
        </w:rPr>
      </w:pPr>
      <w:r w:rsidRPr="001F02C0">
        <w:rPr>
          <w:rFonts w:ascii="Times New Roman" w:hAnsi="Times New Roman" w:cs="Times New Roman"/>
          <w:b/>
          <w:caps/>
          <w:spacing w:val="60"/>
          <w:sz w:val="40"/>
          <w:szCs w:val="28"/>
        </w:rPr>
        <w:t>решение</w:t>
      </w:r>
    </w:p>
    <w:p w:rsidR="001F02C0" w:rsidRPr="001F02C0" w:rsidRDefault="001F02C0" w:rsidP="001F02C0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aps/>
          <w:spacing w:val="60"/>
          <w:sz w:val="4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1F02C0" w:rsidRPr="001F02C0" w:rsidTr="001F02C0">
        <w:trPr>
          <w:trHeight w:hRule="exact" w:val="283"/>
        </w:trPr>
        <w:tc>
          <w:tcPr>
            <w:tcW w:w="467" w:type="dxa"/>
            <w:vAlign w:val="bottom"/>
          </w:tcPr>
          <w:p w:rsidR="001F02C0" w:rsidRPr="001F02C0" w:rsidRDefault="001F02C0" w:rsidP="00516BFA">
            <w:pPr>
              <w:tabs>
                <w:tab w:val="left" w:pos="-2160"/>
              </w:tabs>
              <w:jc w:val="right"/>
              <w:rPr>
                <w:rFonts w:ascii="Times New Roman" w:hAnsi="Times New Roman" w:cs="Times New Roman"/>
              </w:rPr>
            </w:pPr>
            <w:r w:rsidRPr="001F02C0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1F02C0" w:rsidRPr="001F02C0" w:rsidRDefault="001F02C0" w:rsidP="00516BFA">
            <w:pPr>
              <w:ind w:left="-99" w:right="-72"/>
              <w:rPr>
                <w:rFonts w:ascii="Times New Roman" w:hAnsi="Times New Roman" w:cs="Times New Roman"/>
              </w:rPr>
            </w:pPr>
          </w:p>
        </w:tc>
        <w:tc>
          <w:tcPr>
            <w:tcW w:w="367" w:type="dxa"/>
            <w:vAlign w:val="bottom"/>
          </w:tcPr>
          <w:p w:rsidR="001F02C0" w:rsidRPr="001F02C0" w:rsidRDefault="001F02C0" w:rsidP="00516BFA">
            <w:pPr>
              <w:ind w:left="-99" w:right="-37"/>
              <w:jc w:val="center"/>
              <w:rPr>
                <w:rFonts w:ascii="Times New Roman" w:hAnsi="Times New Roman" w:cs="Times New Roman"/>
              </w:rPr>
            </w:pPr>
            <w:r w:rsidRPr="001F02C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1F02C0" w:rsidRPr="001F02C0" w:rsidRDefault="001F02C0" w:rsidP="00516BFA">
            <w:pPr>
              <w:ind w:left="-99" w:right="-72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1F02C0" w:rsidRPr="001F02C0" w:rsidRDefault="001F02C0" w:rsidP="00516BFA">
            <w:pPr>
              <w:ind w:left="-99" w:right="-7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2C0" w:rsidRPr="00D20A30" w:rsidTr="00516BFA">
        <w:trPr>
          <w:trHeight w:val="1572"/>
        </w:trPr>
        <w:tc>
          <w:tcPr>
            <w:tcW w:w="9854" w:type="dxa"/>
            <w:gridSpan w:val="5"/>
          </w:tcPr>
          <w:p w:rsidR="00A55FEF" w:rsidRDefault="00A55FEF" w:rsidP="008539C7">
            <w:pPr>
              <w:spacing w:after="0" w:line="240" w:lineRule="auto"/>
              <w:ind w:right="5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FEF" w:rsidRDefault="00A55FEF" w:rsidP="008539C7">
            <w:pPr>
              <w:spacing w:after="0" w:line="240" w:lineRule="auto"/>
              <w:ind w:right="5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02C0" w:rsidRPr="00D20A30" w:rsidRDefault="001F02C0" w:rsidP="00A55FEF">
            <w:pPr>
              <w:spacing w:after="0" w:line="240" w:lineRule="auto"/>
              <w:ind w:right="5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</w:t>
            </w:r>
            <w:r w:rsidR="00044224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2065" r="8255" b="889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3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4" name="Line 4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Line 5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7" name="Line 7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Line 8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">
                      <v:group id="Group 3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line id="Line 4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  <v:line id="Line 5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        </v:group>
                      <v:group id="Group 6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line id="Line 7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  <v:line id="Line 8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FB7760" w:rsidRPr="00D20A3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Положение</w:t>
            </w:r>
            <w:r w:rsidR="00FB7760" w:rsidRPr="00D20A30">
              <w:rPr>
                <w:rFonts w:ascii="Times New Roman" w:hAnsi="Times New Roman" w:cs="Times New Roman"/>
                <w:sz w:val="24"/>
                <w:szCs w:val="24"/>
              </w:rPr>
              <w:t xml:space="preserve"> о м</w:t>
            </w:r>
            <w:r w:rsidR="00FB7760" w:rsidRPr="00D20A3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7760" w:rsidRPr="00D20A30">
              <w:rPr>
                <w:rFonts w:ascii="Times New Roman" w:hAnsi="Times New Roman" w:cs="Times New Roman"/>
                <w:sz w:val="24"/>
                <w:szCs w:val="24"/>
              </w:rPr>
              <w:t>ниципальном земельном контроле в мун</w:t>
            </w:r>
            <w:r w:rsidR="00FB7760" w:rsidRPr="00D20A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B7760" w:rsidRPr="00D20A30">
              <w:rPr>
                <w:rFonts w:ascii="Times New Roman" w:hAnsi="Times New Roman" w:cs="Times New Roman"/>
                <w:sz w:val="24"/>
                <w:szCs w:val="24"/>
              </w:rPr>
              <w:t>ципальном образовании город Усть-Илимск, утвержденное решением Г</w:t>
            </w:r>
            <w:r w:rsidR="00FB7760" w:rsidRPr="00D20A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B7760" w:rsidRPr="00D20A30">
              <w:rPr>
                <w:rFonts w:ascii="Times New Roman" w:hAnsi="Times New Roman" w:cs="Times New Roman"/>
                <w:sz w:val="24"/>
                <w:szCs w:val="24"/>
              </w:rPr>
              <w:t>родской Думы города Усть-Илимска от 24.11.2021г. № 30/202</w:t>
            </w:r>
          </w:p>
        </w:tc>
      </w:tr>
    </w:tbl>
    <w:p w:rsidR="008539C7" w:rsidRDefault="008539C7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539C7" w:rsidRDefault="008539C7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1D6F" w:rsidRPr="00D20A30" w:rsidRDefault="00EF569B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В соответствии с</w:t>
      </w:r>
      <w:r w:rsidR="00B61D6F" w:rsidRPr="00D20A30">
        <w:rPr>
          <w:rFonts w:ascii="Times New Roman" w:hAnsi="Times New Roman" w:cs="Times New Roman"/>
          <w:sz w:val="24"/>
          <w:szCs w:val="24"/>
        </w:rPr>
        <w:t xml:space="preserve"> </w:t>
      </w:r>
      <w:r w:rsidR="000B2230" w:rsidRPr="00D20A30">
        <w:rPr>
          <w:rFonts w:ascii="Times New Roman" w:hAnsi="Times New Roman" w:cs="Times New Roman"/>
          <w:sz w:val="24"/>
          <w:szCs w:val="24"/>
        </w:rPr>
        <w:t>Федеральным законом от 31.07.2020г. № 248-ФЗ «О государстве</w:t>
      </w:r>
      <w:r w:rsidR="000B2230" w:rsidRPr="00D20A30">
        <w:rPr>
          <w:rFonts w:ascii="Times New Roman" w:hAnsi="Times New Roman" w:cs="Times New Roman"/>
          <w:sz w:val="24"/>
          <w:szCs w:val="24"/>
        </w:rPr>
        <w:t>н</w:t>
      </w:r>
      <w:r w:rsidR="000B2230" w:rsidRPr="00D20A30">
        <w:rPr>
          <w:rFonts w:ascii="Times New Roman" w:hAnsi="Times New Roman" w:cs="Times New Roman"/>
          <w:sz w:val="24"/>
          <w:szCs w:val="24"/>
        </w:rPr>
        <w:t xml:space="preserve">ном контроле (надзоре) и муниципальном контроле в Российской Федерации», </w:t>
      </w:r>
      <w:r w:rsidRPr="00D20A30"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="00B83E52" w:rsidRPr="00D20A30">
        <w:rPr>
          <w:rFonts w:ascii="Times New Roman" w:hAnsi="Times New Roman" w:cs="Times New Roman"/>
          <w:sz w:val="24"/>
          <w:szCs w:val="24"/>
        </w:rPr>
        <w:t>от 28.12.2024г. № 540</w:t>
      </w:r>
      <w:r w:rsidRPr="00D20A30">
        <w:rPr>
          <w:rFonts w:ascii="Times New Roman" w:hAnsi="Times New Roman" w:cs="Times New Roman"/>
          <w:sz w:val="24"/>
          <w:szCs w:val="24"/>
        </w:rPr>
        <w:t xml:space="preserve">-ФЗ «О внесении изменений </w:t>
      </w:r>
      <w:r w:rsidR="00B83E52" w:rsidRPr="00D20A30">
        <w:rPr>
          <w:rFonts w:ascii="Times New Roman" w:hAnsi="Times New Roman" w:cs="Times New Roman"/>
          <w:sz w:val="24"/>
          <w:szCs w:val="24"/>
        </w:rPr>
        <w:t>в Федеральный закон</w:t>
      </w:r>
      <w:r w:rsidR="0006245D" w:rsidRPr="00D20A30">
        <w:rPr>
          <w:rFonts w:ascii="Times New Roman" w:hAnsi="Times New Roman" w:cs="Times New Roman"/>
          <w:sz w:val="24"/>
          <w:szCs w:val="24"/>
        </w:rPr>
        <w:t xml:space="preserve"> «</w:t>
      </w:r>
      <w:r w:rsidRPr="00D20A30">
        <w:rPr>
          <w:rFonts w:ascii="Times New Roman" w:hAnsi="Times New Roman" w:cs="Times New Roman"/>
          <w:sz w:val="24"/>
          <w:szCs w:val="24"/>
        </w:rPr>
        <w:t>О гос</w:t>
      </w:r>
      <w:r w:rsidRPr="00D20A30">
        <w:rPr>
          <w:rFonts w:ascii="Times New Roman" w:hAnsi="Times New Roman" w:cs="Times New Roman"/>
          <w:sz w:val="24"/>
          <w:szCs w:val="24"/>
        </w:rPr>
        <w:t>у</w:t>
      </w:r>
      <w:r w:rsidRPr="00D20A30">
        <w:rPr>
          <w:rFonts w:ascii="Times New Roman" w:hAnsi="Times New Roman" w:cs="Times New Roman"/>
          <w:sz w:val="24"/>
          <w:szCs w:val="24"/>
        </w:rPr>
        <w:t>дарственном контроле (надзоре) и муниципальном контроле в Росси</w:t>
      </w:r>
      <w:r w:rsidR="0006245D" w:rsidRPr="00D20A30">
        <w:rPr>
          <w:rFonts w:ascii="Times New Roman" w:hAnsi="Times New Roman" w:cs="Times New Roman"/>
          <w:sz w:val="24"/>
          <w:szCs w:val="24"/>
        </w:rPr>
        <w:t>йской Федерации»</w:t>
      </w:r>
      <w:r w:rsidRPr="00D20A30">
        <w:rPr>
          <w:rFonts w:ascii="Times New Roman" w:hAnsi="Times New Roman" w:cs="Times New Roman"/>
          <w:sz w:val="24"/>
          <w:szCs w:val="24"/>
        </w:rPr>
        <w:t xml:space="preserve">, </w:t>
      </w:r>
      <w:r w:rsidR="0006245D" w:rsidRPr="00D20A30">
        <w:rPr>
          <w:rFonts w:ascii="Times New Roman" w:hAnsi="Times New Roman" w:cs="Times New Roman"/>
          <w:sz w:val="24"/>
          <w:szCs w:val="24"/>
        </w:rPr>
        <w:t>р</w:t>
      </w:r>
      <w:r w:rsidR="0006245D" w:rsidRPr="00D20A30">
        <w:rPr>
          <w:rFonts w:ascii="Times New Roman" w:hAnsi="Times New Roman" w:cs="Times New Roman"/>
          <w:sz w:val="24"/>
          <w:szCs w:val="24"/>
        </w:rPr>
        <w:t>у</w:t>
      </w:r>
      <w:r w:rsidR="0006245D" w:rsidRPr="00D20A30">
        <w:rPr>
          <w:rFonts w:ascii="Times New Roman" w:hAnsi="Times New Roman" w:cs="Times New Roman"/>
          <w:sz w:val="24"/>
          <w:szCs w:val="24"/>
        </w:rPr>
        <w:t xml:space="preserve">ководствуясь </w:t>
      </w:r>
      <w:r w:rsidRPr="00D20A30">
        <w:rPr>
          <w:rFonts w:ascii="Times New Roman" w:hAnsi="Times New Roman" w:cs="Times New Roman"/>
          <w:sz w:val="24"/>
          <w:szCs w:val="24"/>
        </w:rPr>
        <w:t xml:space="preserve">статьями 23, 25, 34, </w:t>
      </w:r>
      <w:r w:rsidR="00B61D6F" w:rsidRPr="00D20A30">
        <w:rPr>
          <w:rFonts w:ascii="Times New Roman" w:hAnsi="Times New Roman" w:cs="Times New Roman"/>
          <w:sz w:val="24"/>
          <w:szCs w:val="24"/>
        </w:rPr>
        <w:t>43 Устава муниципального</w:t>
      </w:r>
      <w:r w:rsidR="000B2230" w:rsidRPr="00D20A30">
        <w:rPr>
          <w:rFonts w:ascii="Times New Roman" w:hAnsi="Times New Roman" w:cs="Times New Roman"/>
          <w:sz w:val="24"/>
          <w:szCs w:val="24"/>
        </w:rPr>
        <w:t xml:space="preserve"> образования город Усть-</w:t>
      </w:r>
      <w:r w:rsidR="008539C7">
        <w:rPr>
          <w:rFonts w:ascii="Times New Roman" w:hAnsi="Times New Roman" w:cs="Times New Roman"/>
          <w:sz w:val="24"/>
          <w:szCs w:val="24"/>
        </w:rPr>
        <w:t>Илимск,</w:t>
      </w:r>
      <w:r w:rsidR="000B2230" w:rsidRPr="00D20A30">
        <w:rPr>
          <w:rFonts w:ascii="Times New Roman" w:hAnsi="Times New Roman" w:cs="Times New Roman"/>
          <w:sz w:val="24"/>
          <w:szCs w:val="24"/>
        </w:rPr>
        <w:t xml:space="preserve"> </w:t>
      </w:r>
      <w:r w:rsidR="005A0ECD" w:rsidRPr="00D20A30">
        <w:rPr>
          <w:rFonts w:ascii="Times New Roman" w:hAnsi="Times New Roman" w:cs="Times New Roman"/>
          <w:sz w:val="24"/>
          <w:szCs w:val="24"/>
        </w:rPr>
        <w:t>Городская Дума, –</w:t>
      </w:r>
      <w:r w:rsidR="00B61D6F" w:rsidRPr="00D20A3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61D6F" w:rsidRPr="00D20A30" w:rsidRDefault="00B61D6F" w:rsidP="00D20A30">
      <w:pPr>
        <w:keepLine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A30">
        <w:rPr>
          <w:rFonts w:ascii="Times New Roman" w:hAnsi="Times New Roman" w:cs="Times New Roman"/>
          <w:b/>
          <w:sz w:val="24"/>
          <w:szCs w:val="24"/>
        </w:rPr>
        <w:t>РЕШИЛА:</w:t>
      </w:r>
      <w:r w:rsidR="00960B26" w:rsidRPr="00D20A30">
        <w:rPr>
          <w:rFonts w:ascii="Times New Roman" w:hAnsi="Times New Roman" w:cs="Times New Roman"/>
          <w:b/>
          <w:sz w:val="24"/>
          <w:szCs w:val="24"/>
        </w:rPr>
        <w:t xml:space="preserve"> –</w:t>
      </w:r>
    </w:p>
    <w:p w:rsidR="00837436" w:rsidRPr="00D20A30" w:rsidRDefault="00B61D6F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1. Внести в Положение о муниципальном земельном контроле в муниципальном о</w:t>
      </w:r>
      <w:r w:rsidRPr="00D20A30">
        <w:rPr>
          <w:rFonts w:ascii="Times New Roman" w:hAnsi="Times New Roman" w:cs="Times New Roman"/>
          <w:sz w:val="24"/>
          <w:szCs w:val="24"/>
        </w:rPr>
        <w:t>б</w:t>
      </w:r>
      <w:r w:rsidRPr="00D20A30">
        <w:rPr>
          <w:rFonts w:ascii="Times New Roman" w:hAnsi="Times New Roman" w:cs="Times New Roman"/>
          <w:sz w:val="24"/>
          <w:szCs w:val="24"/>
        </w:rPr>
        <w:t>разовании город Усть-Илимск, утвержденное решением Городской Думы города Усть-Ил</w:t>
      </w:r>
      <w:r w:rsidR="00EF569B" w:rsidRPr="00D20A30">
        <w:rPr>
          <w:rFonts w:ascii="Times New Roman" w:hAnsi="Times New Roman" w:cs="Times New Roman"/>
          <w:sz w:val="24"/>
          <w:szCs w:val="24"/>
        </w:rPr>
        <w:t xml:space="preserve">имска от 24.11.2021г. № 30/202, </w:t>
      </w:r>
      <w:r w:rsidRPr="00D20A30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E81833" w:rsidRPr="00D20A30" w:rsidRDefault="00E81833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1) в пункте 2 слова «гражданами и организациями» заменить словами «юридическими лицами, индивидуальными предпринимателями, гражданами»;</w:t>
      </w:r>
    </w:p>
    <w:p w:rsidR="00837436" w:rsidRPr="00D20A30" w:rsidRDefault="00E81833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2</w:t>
      </w:r>
      <w:r w:rsidR="00837436" w:rsidRPr="00D20A30">
        <w:rPr>
          <w:rFonts w:ascii="Times New Roman" w:hAnsi="Times New Roman" w:cs="Times New Roman"/>
          <w:sz w:val="24"/>
          <w:szCs w:val="24"/>
        </w:rPr>
        <w:t>) пункт 3 дополнить аб</w:t>
      </w:r>
      <w:r w:rsidR="00960B26" w:rsidRPr="00D20A30">
        <w:rPr>
          <w:rFonts w:ascii="Times New Roman" w:hAnsi="Times New Roman" w:cs="Times New Roman"/>
          <w:sz w:val="24"/>
          <w:szCs w:val="24"/>
        </w:rPr>
        <w:t xml:space="preserve">зацем вторым </w:t>
      </w:r>
      <w:r w:rsidR="00837436" w:rsidRPr="00D20A30">
        <w:rPr>
          <w:rFonts w:ascii="Times New Roman" w:hAnsi="Times New Roman" w:cs="Times New Roman"/>
          <w:sz w:val="24"/>
          <w:szCs w:val="24"/>
        </w:rPr>
        <w:t>следующего содержания:</w:t>
      </w:r>
    </w:p>
    <w:p w:rsidR="00837436" w:rsidRPr="00D20A30" w:rsidRDefault="00837436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 xml:space="preserve">«Предметом муниципального контроля является соблюдение </w:t>
      </w:r>
      <w:r w:rsidR="00E81833" w:rsidRPr="00D20A30">
        <w:rPr>
          <w:rFonts w:ascii="Times New Roman" w:hAnsi="Times New Roman" w:cs="Times New Roman"/>
          <w:sz w:val="24"/>
          <w:szCs w:val="24"/>
        </w:rPr>
        <w:t>контролируемыми л</w:t>
      </w:r>
      <w:r w:rsidR="00E81833" w:rsidRPr="00D20A30">
        <w:rPr>
          <w:rFonts w:ascii="Times New Roman" w:hAnsi="Times New Roman" w:cs="Times New Roman"/>
          <w:sz w:val="24"/>
          <w:szCs w:val="24"/>
        </w:rPr>
        <w:t>и</w:t>
      </w:r>
      <w:r w:rsidR="00E81833" w:rsidRPr="00D20A30">
        <w:rPr>
          <w:rFonts w:ascii="Times New Roman" w:hAnsi="Times New Roman" w:cs="Times New Roman"/>
          <w:sz w:val="24"/>
          <w:szCs w:val="24"/>
        </w:rPr>
        <w:t>цами</w:t>
      </w:r>
      <w:r w:rsidRPr="00D20A30">
        <w:rPr>
          <w:rFonts w:ascii="Times New Roman" w:hAnsi="Times New Roman" w:cs="Times New Roman"/>
          <w:sz w:val="24"/>
          <w:szCs w:val="24"/>
        </w:rPr>
        <w:t xml:space="preserve"> обязательных требований к использованию и охране земель в отношении объектов з</w:t>
      </w:r>
      <w:r w:rsidRPr="00D20A30">
        <w:rPr>
          <w:rFonts w:ascii="Times New Roman" w:hAnsi="Times New Roman" w:cs="Times New Roman"/>
          <w:sz w:val="24"/>
          <w:szCs w:val="24"/>
        </w:rPr>
        <w:t>е</w:t>
      </w:r>
      <w:r w:rsidRPr="00D20A30">
        <w:rPr>
          <w:rFonts w:ascii="Times New Roman" w:hAnsi="Times New Roman" w:cs="Times New Roman"/>
          <w:sz w:val="24"/>
          <w:szCs w:val="24"/>
        </w:rPr>
        <w:t>мельных отношений, за нарушение которых законодательством предусмотрена администр</w:t>
      </w:r>
      <w:r w:rsidRPr="00D20A30">
        <w:rPr>
          <w:rFonts w:ascii="Times New Roman" w:hAnsi="Times New Roman" w:cs="Times New Roman"/>
          <w:sz w:val="24"/>
          <w:szCs w:val="24"/>
        </w:rPr>
        <w:t>а</w:t>
      </w:r>
      <w:r w:rsidRPr="00D20A30">
        <w:rPr>
          <w:rFonts w:ascii="Times New Roman" w:hAnsi="Times New Roman" w:cs="Times New Roman"/>
          <w:sz w:val="24"/>
          <w:szCs w:val="24"/>
        </w:rPr>
        <w:t>тивная ответственность.»;</w:t>
      </w:r>
    </w:p>
    <w:p w:rsidR="00837436" w:rsidRPr="00D20A30" w:rsidRDefault="00E81833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3</w:t>
      </w:r>
      <w:r w:rsidR="00837436" w:rsidRPr="00D20A30">
        <w:rPr>
          <w:rFonts w:ascii="Times New Roman" w:hAnsi="Times New Roman" w:cs="Times New Roman"/>
          <w:sz w:val="24"/>
          <w:szCs w:val="24"/>
        </w:rPr>
        <w:t xml:space="preserve">) пункт 5 дополнить абзацами </w:t>
      </w:r>
      <w:r w:rsidR="00960B26" w:rsidRPr="00D20A30">
        <w:rPr>
          <w:rFonts w:ascii="Times New Roman" w:hAnsi="Times New Roman" w:cs="Times New Roman"/>
          <w:sz w:val="24"/>
          <w:szCs w:val="24"/>
        </w:rPr>
        <w:t>вторым-шестым</w:t>
      </w:r>
      <w:r w:rsidR="00D834A7" w:rsidRPr="00D20A30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837436" w:rsidRPr="00D20A30" w:rsidRDefault="00D834A7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«</w:t>
      </w:r>
      <w:r w:rsidR="00837436" w:rsidRPr="00D20A30">
        <w:rPr>
          <w:rFonts w:ascii="Times New Roman" w:hAnsi="Times New Roman" w:cs="Times New Roman"/>
          <w:sz w:val="24"/>
          <w:szCs w:val="24"/>
        </w:rPr>
        <w:t>Комитет осуществляет муниципальный земельный контроль за соблюдением:</w:t>
      </w:r>
    </w:p>
    <w:p w:rsidR="00837436" w:rsidRPr="00D20A30" w:rsidRDefault="00837436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837436" w:rsidRPr="00D20A30" w:rsidRDefault="00837436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837436" w:rsidRPr="00D20A30" w:rsidRDefault="00837436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обязательных требований, связанных с обязательным использованием земель, пре</w:t>
      </w:r>
      <w:r w:rsidRPr="00D20A30">
        <w:rPr>
          <w:rFonts w:ascii="Times New Roman" w:hAnsi="Times New Roman" w:cs="Times New Roman"/>
          <w:sz w:val="24"/>
          <w:szCs w:val="24"/>
        </w:rPr>
        <w:t>д</w:t>
      </w:r>
      <w:r w:rsidRPr="00D20A30">
        <w:rPr>
          <w:rFonts w:ascii="Times New Roman" w:hAnsi="Times New Roman" w:cs="Times New Roman"/>
          <w:sz w:val="24"/>
          <w:szCs w:val="24"/>
        </w:rPr>
        <w:t>назначенных для жилищного или иного строительства, садоводства, огородничества, в ук</w:t>
      </w:r>
      <w:r w:rsidRPr="00D20A30">
        <w:rPr>
          <w:rFonts w:ascii="Times New Roman" w:hAnsi="Times New Roman" w:cs="Times New Roman"/>
          <w:sz w:val="24"/>
          <w:szCs w:val="24"/>
        </w:rPr>
        <w:t>а</w:t>
      </w:r>
      <w:r w:rsidRPr="00D20A30">
        <w:rPr>
          <w:rFonts w:ascii="Times New Roman" w:hAnsi="Times New Roman" w:cs="Times New Roman"/>
          <w:sz w:val="24"/>
          <w:szCs w:val="24"/>
        </w:rPr>
        <w:t>занных целях в течение установленного срока;</w:t>
      </w:r>
    </w:p>
    <w:p w:rsidR="00D834A7" w:rsidRPr="00D20A30" w:rsidRDefault="00837436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lastRenderedPageBreak/>
        <w:t>обязательных требований, связанных с обязанностью по приведению земель в с</w:t>
      </w:r>
      <w:r w:rsidRPr="00D20A30">
        <w:rPr>
          <w:rFonts w:ascii="Times New Roman" w:hAnsi="Times New Roman" w:cs="Times New Roman"/>
          <w:sz w:val="24"/>
          <w:szCs w:val="24"/>
        </w:rPr>
        <w:t>о</w:t>
      </w:r>
      <w:r w:rsidRPr="00D20A30">
        <w:rPr>
          <w:rFonts w:ascii="Times New Roman" w:hAnsi="Times New Roman" w:cs="Times New Roman"/>
          <w:sz w:val="24"/>
          <w:szCs w:val="24"/>
        </w:rPr>
        <w:t>стояние, пригодное для испол</w:t>
      </w:r>
      <w:r w:rsidR="00D834A7" w:rsidRPr="00D20A30">
        <w:rPr>
          <w:rFonts w:ascii="Times New Roman" w:hAnsi="Times New Roman" w:cs="Times New Roman"/>
          <w:sz w:val="24"/>
          <w:szCs w:val="24"/>
        </w:rPr>
        <w:t>ьзования по целевому назначению.»;</w:t>
      </w:r>
    </w:p>
    <w:p w:rsidR="00B83E52" w:rsidRPr="00D20A30" w:rsidRDefault="00E81833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4</w:t>
      </w:r>
      <w:r w:rsidR="00B61D6F" w:rsidRPr="00D20A30">
        <w:rPr>
          <w:rFonts w:ascii="Times New Roman" w:hAnsi="Times New Roman" w:cs="Times New Roman"/>
          <w:sz w:val="24"/>
          <w:szCs w:val="24"/>
        </w:rPr>
        <w:t xml:space="preserve">) </w:t>
      </w:r>
      <w:r w:rsidR="00CC7D14" w:rsidRPr="00D20A30">
        <w:rPr>
          <w:rFonts w:ascii="Times New Roman" w:hAnsi="Times New Roman" w:cs="Times New Roman"/>
          <w:sz w:val="24"/>
          <w:szCs w:val="24"/>
        </w:rPr>
        <w:t xml:space="preserve">в </w:t>
      </w:r>
      <w:r w:rsidR="001F02C0" w:rsidRPr="00D20A30">
        <w:rPr>
          <w:rFonts w:ascii="Times New Roman" w:hAnsi="Times New Roman" w:cs="Times New Roman"/>
          <w:sz w:val="24"/>
          <w:szCs w:val="24"/>
        </w:rPr>
        <w:t>пункт</w:t>
      </w:r>
      <w:r w:rsidR="00CC7D14" w:rsidRPr="00D20A30">
        <w:rPr>
          <w:rFonts w:ascii="Times New Roman" w:hAnsi="Times New Roman" w:cs="Times New Roman"/>
          <w:sz w:val="24"/>
          <w:szCs w:val="24"/>
        </w:rPr>
        <w:t>е</w:t>
      </w:r>
      <w:r w:rsidR="001F02C0" w:rsidRPr="00D20A30">
        <w:rPr>
          <w:rFonts w:ascii="Times New Roman" w:hAnsi="Times New Roman" w:cs="Times New Roman"/>
          <w:sz w:val="24"/>
          <w:szCs w:val="24"/>
        </w:rPr>
        <w:t xml:space="preserve"> </w:t>
      </w:r>
      <w:r w:rsidR="00B83E52" w:rsidRPr="00D20A30">
        <w:rPr>
          <w:rFonts w:ascii="Times New Roman" w:hAnsi="Times New Roman" w:cs="Times New Roman"/>
          <w:sz w:val="24"/>
          <w:szCs w:val="24"/>
        </w:rPr>
        <w:t>12:</w:t>
      </w:r>
    </w:p>
    <w:p w:rsidR="001F02C0" w:rsidRPr="00D20A30" w:rsidRDefault="00B83E52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 xml:space="preserve">абзацы </w:t>
      </w:r>
      <w:r w:rsidR="00960B26" w:rsidRPr="00D20A30">
        <w:rPr>
          <w:rFonts w:ascii="Times New Roman" w:hAnsi="Times New Roman" w:cs="Times New Roman"/>
          <w:sz w:val="24"/>
          <w:szCs w:val="24"/>
        </w:rPr>
        <w:t>пятый, шестой</w:t>
      </w:r>
      <w:r w:rsidRPr="00D20A30">
        <w:rPr>
          <w:rFonts w:ascii="Times New Roman" w:hAnsi="Times New Roman" w:cs="Times New Roman"/>
          <w:sz w:val="24"/>
          <w:szCs w:val="24"/>
        </w:rPr>
        <w:t xml:space="preserve"> признать утратившим силу; </w:t>
      </w:r>
    </w:p>
    <w:p w:rsidR="00B83E52" w:rsidRPr="00D20A30" w:rsidRDefault="005A0ECD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абзац седьмой</w:t>
      </w:r>
      <w:r w:rsidR="00B83E52" w:rsidRPr="00D20A3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B83E52" w:rsidRPr="00D20A30" w:rsidRDefault="00B83E52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«В отношении земельных участков, отнесенных к категории среднего, умеренного, низкого риска, плановые контрольные мероприятия и обязательные профилактические в</w:t>
      </w:r>
      <w:r w:rsidRPr="00D20A30">
        <w:rPr>
          <w:rFonts w:ascii="Times New Roman" w:hAnsi="Times New Roman" w:cs="Times New Roman"/>
          <w:sz w:val="24"/>
          <w:szCs w:val="24"/>
        </w:rPr>
        <w:t>и</w:t>
      </w:r>
      <w:r w:rsidRPr="00D20A30">
        <w:rPr>
          <w:rFonts w:ascii="Times New Roman" w:hAnsi="Times New Roman" w:cs="Times New Roman"/>
          <w:sz w:val="24"/>
          <w:szCs w:val="24"/>
        </w:rPr>
        <w:t>зиты не проводятся.»;</w:t>
      </w:r>
    </w:p>
    <w:p w:rsidR="00B83E52" w:rsidRPr="00D20A30" w:rsidRDefault="00B83E52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 xml:space="preserve">абзацы </w:t>
      </w:r>
      <w:r w:rsidR="00E81833" w:rsidRPr="00D20A30">
        <w:rPr>
          <w:rFonts w:ascii="Times New Roman" w:hAnsi="Times New Roman" w:cs="Times New Roman"/>
          <w:sz w:val="24"/>
          <w:szCs w:val="24"/>
        </w:rPr>
        <w:t>восьмой-десятый</w:t>
      </w:r>
      <w:r w:rsidRPr="00D20A30">
        <w:rPr>
          <w:rFonts w:ascii="Times New Roman" w:hAnsi="Times New Roman" w:cs="Times New Roman"/>
          <w:sz w:val="24"/>
          <w:szCs w:val="24"/>
        </w:rPr>
        <w:t xml:space="preserve"> признать утратившим</w:t>
      </w:r>
      <w:r w:rsidR="00E81833" w:rsidRPr="00D20A30">
        <w:rPr>
          <w:rFonts w:ascii="Times New Roman" w:hAnsi="Times New Roman" w:cs="Times New Roman"/>
          <w:sz w:val="24"/>
          <w:szCs w:val="24"/>
        </w:rPr>
        <w:t>и</w:t>
      </w:r>
      <w:r w:rsidRPr="00D20A30">
        <w:rPr>
          <w:rFonts w:ascii="Times New Roman" w:hAnsi="Times New Roman" w:cs="Times New Roman"/>
          <w:sz w:val="24"/>
          <w:szCs w:val="24"/>
        </w:rPr>
        <w:t xml:space="preserve"> силу; </w:t>
      </w:r>
    </w:p>
    <w:p w:rsidR="00743056" w:rsidRPr="00D20A30" w:rsidRDefault="00E81833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5</w:t>
      </w:r>
      <w:r w:rsidR="00B61D6F" w:rsidRPr="00D20A30">
        <w:rPr>
          <w:rFonts w:ascii="Times New Roman" w:hAnsi="Times New Roman" w:cs="Times New Roman"/>
          <w:sz w:val="24"/>
          <w:szCs w:val="24"/>
        </w:rPr>
        <w:t xml:space="preserve">) </w:t>
      </w:r>
      <w:r w:rsidRPr="00D20A30">
        <w:rPr>
          <w:rFonts w:ascii="Times New Roman" w:hAnsi="Times New Roman" w:cs="Times New Roman"/>
          <w:sz w:val="24"/>
          <w:szCs w:val="24"/>
        </w:rPr>
        <w:t xml:space="preserve">пункт 20 </w:t>
      </w:r>
      <w:r w:rsidR="00743056" w:rsidRPr="00D20A30">
        <w:rPr>
          <w:rFonts w:ascii="Times New Roman" w:hAnsi="Times New Roman" w:cs="Times New Roman"/>
          <w:sz w:val="24"/>
          <w:szCs w:val="24"/>
        </w:rPr>
        <w:t>дополнить подпунктом 4 следующего содержания:</w:t>
      </w:r>
    </w:p>
    <w:p w:rsidR="00743056" w:rsidRPr="00D20A30" w:rsidRDefault="00743056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«4) профилактический визит.»;</w:t>
      </w:r>
    </w:p>
    <w:p w:rsidR="00E81833" w:rsidRPr="00D20A30" w:rsidRDefault="000B2230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6</w:t>
      </w:r>
      <w:r w:rsidR="00F82DD7" w:rsidRPr="00D20A30">
        <w:rPr>
          <w:rFonts w:ascii="Times New Roman" w:hAnsi="Times New Roman" w:cs="Times New Roman"/>
          <w:sz w:val="24"/>
          <w:szCs w:val="24"/>
        </w:rPr>
        <w:t>) дополнить пунктом 29.2 следующего содержания:</w:t>
      </w:r>
    </w:p>
    <w:p w:rsidR="00F82DD7" w:rsidRPr="00D20A30" w:rsidRDefault="00F82DD7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 xml:space="preserve">«29.2. Профилактический визит проводится в форме профилактической беседы </w:t>
      </w:r>
      <w:r w:rsidR="000B2230" w:rsidRPr="00D20A30">
        <w:rPr>
          <w:rFonts w:ascii="Times New Roman" w:hAnsi="Times New Roman" w:cs="Times New Roman"/>
          <w:sz w:val="24"/>
          <w:szCs w:val="24"/>
        </w:rPr>
        <w:t>уполномоченным лицом</w:t>
      </w:r>
      <w:r w:rsidRPr="00D20A30">
        <w:rPr>
          <w:rFonts w:ascii="Times New Roman" w:hAnsi="Times New Roman" w:cs="Times New Roman"/>
          <w:sz w:val="24"/>
          <w:szCs w:val="24"/>
        </w:rPr>
        <w:t xml:space="preserve">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F82DD7" w:rsidRPr="00D20A30" w:rsidRDefault="00F82DD7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Профилактический визит проводится по инициативе контрольного органа (обяз</w:t>
      </w:r>
      <w:r w:rsidRPr="00D20A30">
        <w:rPr>
          <w:rFonts w:ascii="Times New Roman" w:hAnsi="Times New Roman" w:cs="Times New Roman"/>
          <w:sz w:val="24"/>
          <w:szCs w:val="24"/>
        </w:rPr>
        <w:t>а</w:t>
      </w:r>
      <w:r w:rsidRPr="00D20A30">
        <w:rPr>
          <w:rFonts w:ascii="Times New Roman" w:hAnsi="Times New Roman" w:cs="Times New Roman"/>
          <w:sz w:val="24"/>
          <w:szCs w:val="24"/>
        </w:rPr>
        <w:t>тельный профилактический визит) или по инициативе контролируемого лица.</w:t>
      </w:r>
    </w:p>
    <w:p w:rsidR="00F82DD7" w:rsidRPr="00D20A30" w:rsidRDefault="00F82DD7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Для объектов контроля, отнесенных к категории среднего или умеренного риска проводится обязательный профилактический визит в порядке, определенном статьей 52.1 Ф</w:t>
      </w:r>
      <w:r w:rsidR="000B2230" w:rsidRPr="00D20A30">
        <w:rPr>
          <w:rFonts w:ascii="Times New Roman" w:hAnsi="Times New Roman" w:cs="Times New Roman"/>
          <w:sz w:val="24"/>
          <w:szCs w:val="24"/>
        </w:rPr>
        <w:t xml:space="preserve">едерального закона № 248-ФЗ </w:t>
      </w:r>
      <w:r w:rsidRPr="00D20A30">
        <w:rPr>
          <w:rFonts w:ascii="Times New Roman" w:hAnsi="Times New Roman" w:cs="Times New Roman"/>
          <w:sz w:val="24"/>
          <w:szCs w:val="24"/>
        </w:rPr>
        <w:t>в случаях, установленных Правительством Российской Ф</w:t>
      </w:r>
      <w:r w:rsidRPr="00D20A30">
        <w:rPr>
          <w:rFonts w:ascii="Times New Roman" w:hAnsi="Times New Roman" w:cs="Times New Roman"/>
          <w:sz w:val="24"/>
          <w:szCs w:val="24"/>
        </w:rPr>
        <w:t>е</w:t>
      </w:r>
      <w:r w:rsidRPr="00D20A30">
        <w:rPr>
          <w:rFonts w:ascii="Times New Roman" w:hAnsi="Times New Roman" w:cs="Times New Roman"/>
          <w:sz w:val="24"/>
          <w:szCs w:val="24"/>
        </w:rPr>
        <w:t>дерации.»;</w:t>
      </w:r>
    </w:p>
    <w:p w:rsidR="00743056" w:rsidRPr="00D20A30" w:rsidRDefault="000B2230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7</w:t>
      </w:r>
      <w:r w:rsidR="00743056" w:rsidRPr="00D20A30">
        <w:rPr>
          <w:rFonts w:ascii="Times New Roman" w:hAnsi="Times New Roman" w:cs="Times New Roman"/>
          <w:sz w:val="24"/>
          <w:szCs w:val="24"/>
        </w:rPr>
        <w:t>) пункт 32</w:t>
      </w:r>
      <w:r w:rsidR="00EF569B" w:rsidRPr="00D20A30">
        <w:rPr>
          <w:rFonts w:ascii="Times New Roman" w:hAnsi="Times New Roman" w:cs="Times New Roman"/>
          <w:sz w:val="24"/>
          <w:szCs w:val="24"/>
        </w:rPr>
        <w:t xml:space="preserve"> </w:t>
      </w:r>
      <w:r w:rsidR="00743056" w:rsidRPr="00D20A30">
        <w:rPr>
          <w:rFonts w:ascii="Times New Roman" w:hAnsi="Times New Roman" w:cs="Times New Roman"/>
          <w:sz w:val="24"/>
          <w:szCs w:val="24"/>
        </w:rPr>
        <w:t xml:space="preserve">признать утратившим силу; </w:t>
      </w:r>
    </w:p>
    <w:p w:rsidR="00693183" w:rsidRPr="00D20A30" w:rsidRDefault="000B2230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8</w:t>
      </w:r>
      <w:r w:rsidR="00B61D6F" w:rsidRPr="00D20A30">
        <w:rPr>
          <w:rFonts w:ascii="Times New Roman" w:hAnsi="Times New Roman" w:cs="Times New Roman"/>
          <w:sz w:val="24"/>
          <w:szCs w:val="24"/>
        </w:rPr>
        <w:t xml:space="preserve">) </w:t>
      </w:r>
      <w:r w:rsidR="00CC7D14" w:rsidRPr="00D20A30">
        <w:rPr>
          <w:rFonts w:ascii="Times New Roman" w:hAnsi="Times New Roman" w:cs="Times New Roman"/>
          <w:sz w:val="24"/>
          <w:szCs w:val="24"/>
        </w:rPr>
        <w:t xml:space="preserve">в </w:t>
      </w:r>
      <w:r w:rsidR="00AF2256" w:rsidRPr="00D20A30">
        <w:rPr>
          <w:rFonts w:ascii="Times New Roman" w:hAnsi="Times New Roman" w:cs="Times New Roman"/>
          <w:sz w:val="24"/>
          <w:szCs w:val="24"/>
        </w:rPr>
        <w:t>пункте 35</w:t>
      </w:r>
      <w:r w:rsidR="00F17B1D" w:rsidRPr="00D20A30">
        <w:rPr>
          <w:rFonts w:ascii="Times New Roman" w:hAnsi="Times New Roman" w:cs="Times New Roman"/>
          <w:sz w:val="24"/>
          <w:szCs w:val="24"/>
        </w:rPr>
        <w:t xml:space="preserve"> слова «пунктами 1-5» з</w:t>
      </w:r>
      <w:r w:rsidR="00F82DD7" w:rsidRPr="00D20A30">
        <w:rPr>
          <w:rFonts w:ascii="Times New Roman" w:hAnsi="Times New Roman" w:cs="Times New Roman"/>
          <w:sz w:val="24"/>
          <w:szCs w:val="24"/>
        </w:rPr>
        <w:t>аменить словами «пунктами 1, 3-5, 7-9</w:t>
      </w:r>
      <w:r w:rsidR="00F17B1D" w:rsidRPr="00D20A30">
        <w:rPr>
          <w:rFonts w:ascii="Times New Roman" w:hAnsi="Times New Roman" w:cs="Times New Roman"/>
          <w:sz w:val="24"/>
          <w:szCs w:val="24"/>
        </w:rPr>
        <w:t>»;</w:t>
      </w:r>
    </w:p>
    <w:p w:rsidR="00D66637" w:rsidRPr="00D20A30" w:rsidRDefault="00F82DD7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9</w:t>
      </w:r>
      <w:r w:rsidR="00410621" w:rsidRPr="00D20A30">
        <w:rPr>
          <w:rFonts w:ascii="Times New Roman" w:hAnsi="Times New Roman" w:cs="Times New Roman"/>
          <w:sz w:val="24"/>
          <w:szCs w:val="24"/>
        </w:rPr>
        <w:t xml:space="preserve">) </w:t>
      </w:r>
      <w:r w:rsidR="00AF2256" w:rsidRPr="00D20A30">
        <w:rPr>
          <w:rFonts w:ascii="Times New Roman" w:hAnsi="Times New Roman" w:cs="Times New Roman"/>
          <w:sz w:val="24"/>
          <w:szCs w:val="24"/>
        </w:rPr>
        <w:t>пункт</w:t>
      </w:r>
      <w:r w:rsidR="000B2230" w:rsidRPr="00D20A30">
        <w:rPr>
          <w:rFonts w:ascii="Times New Roman" w:hAnsi="Times New Roman" w:cs="Times New Roman"/>
          <w:sz w:val="24"/>
          <w:szCs w:val="24"/>
        </w:rPr>
        <w:t>ы</w:t>
      </w:r>
      <w:r w:rsidR="00AF2256" w:rsidRPr="00D20A30">
        <w:rPr>
          <w:rFonts w:ascii="Times New Roman" w:hAnsi="Times New Roman" w:cs="Times New Roman"/>
          <w:sz w:val="24"/>
          <w:szCs w:val="24"/>
        </w:rPr>
        <w:t xml:space="preserve"> 42</w:t>
      </w:r>
      <w:r w:rsidR="000B2230" w:rsidRPr="00D20A30">
        <w:rPr>
          <w:rFonts w:ascii="Times New Roman" w:hAnsi="Times New Roman" w:cs="Times New Roman"/>
          <w:sz w:val="24"/>
          <w:szCs w:val="24"/>
        </w:rPr>
        <w:t>, 49</w:t>
      </w:r>
      <w:r w:rsidR="00AF2256" w:rsidRPr="00D20A30">
        <w:rPr>
          <w:rFonts w:ascii="Times New Roman" w:hAnsi="Times New Roman" w:cs="Times New Roman"/>
          <w:sz w:val="24"/>
          <w:szCs w:val="24"/>
        </w:rPr>
        <w:t xml:space="preserve"> признать утратившим</w:t>
      </w:r>
      <w:r w:rsidR="00D20A30" w:rsidRPr="00D20A30">
        <w:rPr>
          <w:rFonts w:ascii="Times New Roman" w:hAnsi="Times New Roman" w:cs="Times New Roman"/>
          <w:sz w:val="24"/>
          <w:szCs w:val="24"/>
        </w:rPr>
        <w:t>и</w:t>
      </w:r>
      <w:r w:rsidR="00AF2256" w:rsidRPr="00D20A30">
        <w:rPr>
          <w:rFonts w:ascii="Times New Roman" w:hAnsi="Times New Roman" w:cs="Times New Roman"/>
          <w:sz w:val="24"/>
          <w:szCs w:val="24"/>
        </w:rPr>
        <w:t xml:space="preserve"> силу; </w:t>
      </w:r>
    </w:p>
    <w:p w:rsidR="00AF2256" w:rsidRPr="00D20A30" w:rsidRDefault="00F82DD7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10</w:t>
      </w:r>
      <w:r w:rsidR="00AF2256" w:rsidRPr="00D20A30">
        <w:rPr>
          <w:rFonts w:ascii="Times New Roman" w:hAnsi="Times New Roman" w:cs="Times New Roman"/>
          <w:sz w:val="24"/>
          <w:szCs w:val="24"/>
        </w:rPr>
        <w:t xml:space="preserve">) </w:t>
      </w:r>
      <w:r w:rsidRPr="00D20A30">
        <w:rPr>
          <w:rFonts w:ascii="Times New Roman" w:hAnsi="Times New Roman" w:cs="Times New Roman"/>
          <w:sz w:val="24"/>
          <w:szCs w:val="24"/>
        </w:rPr>
        <w:t>подпункт 1</w:t>
      </w:r>
      <w:r w:rsidR="00AF2256" w:rsidRPr="00D20A30">
        <w:rPr>
          <w:rFonts w:ascii="Times New Roman" w:hAnsi="Times New Roman" w:cs="Times New Roman"/>
          <w:sz w:val="24"/>
          <w:szCs w:val="24"/>
        </w:rPr>
        <w:t xml:space="preserve"> пункта 51</w:t>
      </w:r>
      <w:r w:rsidRPr="00D20A3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AF2256" w:rsidRPr="00D20A30" w:rsidRDefault="00F82DD7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 xml:space="preserve"> </w:t>
      </w:r>
      <w:r w:rsidR="004877F2" w:rsidRPr="00D20A30">
        <w:rPr>
          <w:rFonts w:ascii="Times New Roman" w:hAnsi="Times New Roman" w:cs="Times New Roman"/>
          <w:sz w:val="24"/>
          <w:szCs w:val="24"/>
        </w:rPr>
        <w:t xml:space="preserve">«1) выдать </w:t>
      </w:r>
      <w:r w:rsidR="00AF2256" w:rsidRPr="00D20A30">
        <w:rPr>
          <w:rFonts w:ascii="Times New Roman" w:hAnsi="Times New Roman" w:cs="Times New Roman"/>
          <w:sz w:val="24"/>
          <w:szCs w:val="24"/>
        </w:rPr>
        <w:t>после</w:t>
      </w:r>
      <w:r w:rsidR="004877F2" w:rsidRPr="00D20A30">
        <w:rPr>
          <w:rFonts w:ascii="Times New Roman" w:hAnsi="Times New Roman" w:cs="Times New Roman"/>
          <w:sz w:val="24"/>
          <w:szCs w:val="24"/>
        </w:rPr>
        <w:t xml:space="preserve"> оформления акта контрольного мероприятия контролируемому лицу предписание об устранении выявленных нарушений обязательных требований с указ</w:t>
      </w:r>
      <w:r w:rsidR="004877F2" w:rsidRPr="00D20A30">
        <w:rPr>
          <w:rFonts w:ascii="Times New Roman" w:hAnsi="Times New Roman" w:cs="Times New Roman"/>
          <w:sz w:val="24"/>
          <w:szCs w:val="24"/>
        </w:rPr>
        <w:t>а</w:t>
      </w:r>
      <w:r w:rsidR="004877F2" w:rsidRPr="00D20A30">
        <w:rPr>
          <w:rFonts w:ascii="Times New Roman" w:hAnsi="Times New Roman" w:cs="Times New Roman"/>
          <w:sz w:val="24"/>
          <w:szCs w:val="24"/>
        </w:rPr>
        <w:t>нием разумных сроков их устранения.</w:t>
      </w:r>
    </w:p>
    <w:p w:rsidR="00A96ED7" w:rsidRPr="00D20A30" w:rsidRDefault="004877F2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 xml:space="preserve"> </w:t>
      </w:r>
      <w:r w:rsidR="00A96ED7" w:rsidRPr="00D20A30">
        <w:rPr>
          <w:rFonts w:ascii="Times New Roman" w:hAnsi="Times New Roman" w:cs="Times New Roman"/>
          <w:sz w:val="24"/>
          <w:szCs w:val="24"/>
        </w:rPr>
        <w:t>Предписание об устранении выявленных нарушений обязательных требований в</w:t>
      </w:r>
      <w:r w:rsidR="00A96ED7" w:rsidRPr="00D20A30">
        <w:rPr>
          <w:rFonts w:ascii="Times New Roman" w:hAnsi="Times New Roman" w:cs="Times New Roman"/>
          <w:sz w:val="24"/>
          <w:szCs w:val="24"/>
        </w:rPr>
        <w:t>ы</w:t>
      </w:r>
      <w:r w:rsidR="00A96ED7" w:rsidRPr="00D20A30">
        <w:rPr>
          <w:rFonts w:ascii="Times New Roman" w:hAnsi="Times New Roman" w:cs="Times New Roman"/>
          <w:sz w:val="24"/>
          <w:szCs w:val="24"/>
        </w:rPr>
        <w:t>дается контролируемому лицу в случае, если выявленные нарушения обязательных требов</w:t>
      </w:r>
      <w:r w:rsidR="00A96ED7" w:rsidRPr="00D20A30">
        <w:rPr>
          <w:rFonts w:ascii="Times New Roman" w:hAnsi="Times New Roman" w:cs="Times New Roman"/>
          <w:sz w:val="24"/>
          <w:szCs w:val="24"/>
        </w:rPr>
        <w:t>а</w:t>
      </w:r>
      <w:r w:rsidR="00A96ED7" w:rsidRPr="00D20A30">
        <w:rPr>
          <w:rFonts w:ascii="Times New Roman" w:hAnsi="Times New Roman" w:cs="Times New Roman"/>
          <w:sz w:val="24"/>
          <w:szCs w:val="24"/>
        </w:rPr>
        <w:t>ний не устранены до око</w:t>
      </w:r>
      <w:r w:rsidR="000B2230" w:rsidRPr="00D20A30">
        <w:rPr>
          <w:rFonts w:ascii="Times New Roman" w:hAnsi="Times New Roman" w:cs="Times New Roman"/>
          <w:sz w:val="24"/>
          <w:szCs w:val="24"/>
        </w:rPr>
        <w:t>нчания проведения контрольного</w:t>
      </w:r>
      <w:r w:rsidR="00A96ED7" w:rsidRPr="00D20A30">
        <w:rPr>
          <w:rFonts w:ascii="Times New Roman" w:hAnsi="Times New Roman" w:cs="Times New Roman"/>
          <w:sz w:val="24"/>
          <w:szCs w:val="24"/>
        </w:rPr>
        <w:t xml:space="preserve"> мероприятия, обязательного пр</w:t>
      </w:r>
      <w:r w:rsidR="00A96ED7" w:rsidRPr="00D20A30">
        <w:rPr>
          <w:rFonts w:ascii="Times New Roman" w:hAnsi="Times New Roman" w:cs="Times New Roman"/>
          <w:sz w:val="24"/>
          <w:szCs w:val="24"/>
        </w:rPr>
        <w:t>о</w:t>
      </w:r>
      <w:r w:rsidR="00A96ED7" w:rsidRPr="00D20A30">
        <w:rPr>
          <w:rFonts w:ascii="Times New Roman" w:hAnsi="Times New Roman" w:cs="Times New Roman"/>
          <w:sz w:val="24"/>
          <w:szCs w:val="24"/>
        </w:rPr>
        <w:t xml:space="preserve">филактического </w:t>
      </w:r>
      <w:r w:rsidR="000B2230" w:rsidRPr="00D20A30">
        <w:rPr>
          <w:rFonts w:ascii="Times New Roman" w:hAnsi="Times New Roman" w:cs="Times New Roman"/>
          <w:sz w:val="24"/>
          <w:szCs w:val="24"/>
        </w:rPr>
        <w:t xml:space="preserve">визита, завершения контрольного </w:t>
      </w:r>
      <w:r w:rsidR="00A96ED7" w:rsidRPr="00D20A30">
        <w:rPr>
          <w:rFonts w:ascii="Times New Roman" w:hAnsi="Times New Roman" w:cs="Times New Roman"/>
          <w:sz w:val="24"/>
          <w:szCs w:val="24"/>
        </w:rPr>
        <w:t>действия в рамках специального режима госуд</w:t>
      </w:r>
      <w:r w:rsidRPr="00D20A30">
        <w:rPr>
          <w:rFonts w:ascii="Times New Roman" w:hAnsi="Times New Roman" w:cs="Times New Roman"/>
          <w:sz w:val="24"/>
          <w:szCs w:val="24"/>
        </w:rPr>
        <w:t>арственного контроля (надзора)</w:t>
      </w:r>
      <w:r w:rsidR="00A96ED7" w:rsidRPr="00D20A30">
        <w:rPr>
          <w:rFonts w:ascii="Times New Roman" w:hAnsi="Times New Roman" w:cs="Times New Roman"/>
          <w:sz w:val="24"/>
          <w:szCs w:val="24"/>
        </w:rPr>
        <w:t>;</w:t>
      </w:r>
      <w:r w:rsidR="005A0ECD" w:rsidRPr="00D20A30">
        <w:rPr>
          <w:rFonts w:ascii="Times New Roman" w:hAnsi="Times New Roman" w:cs="Times New Roman"/>
          <w:sz w:val="24"/>
          <w:szCs w:val="24"/>
        </w:rPr>
        <w:t>»;</w:t>
      </w:r>
    </w:p>
    <w:p w:rsidR="00BC5873" w:rsidRPr="00D20A30" w:rsidRDefault="00F82DD7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11</w:t>
      </w:r>
      <w:r w:rsidR="00AB7201" w:rsidRPr="00D20A30">
        <w:rPr>
          <w:rFonts w:ascii="Times New Roman" w:hAnsi="Times New Roman" w:cs="Times New Roman"/>
          <w:sz w:val="24"/>
          <w:szCs w:val="24"/>
        </w:rPr>
        <w:t xml:space="preserve">) </w:t>
      </w:r>
      <w:r w:rsidR="00BC5873" w:rsidRPr="00D20A30">
        <w:rPr>
          <w:rFonts w:ascii="Times New Roman" w:hAnsi="Times New Roman" w:cs="Times New Roman"/>
          <w:sz w:val="24"/>
          <w:szCs w:val="24"/>
        </w:rPr>
        <w:t xml:space="preserve">абзац </w:t>
      </w:r>
      <w:r w:rsidR="006312D8" w:rsidRPr="00D20A30">
        <w:rPr>
          <w:rFonts w:ascii="Times New Roman" w:hAnsi="Times New Roman" w:cs="Times New Roman"/>
          <w:sz w:val="24"/>
          <w:szCs w:val="24"/>
        </w:rPr>
        <w:t>второй пункта</w:t>
      </w:r>
      <w:r w:rsidRPr="00D20A30">
        <w:rPr>
          <w:rFonts w:ascii="Times New Roman" w:hAnsi="Times New Roman" w:cs="Times New Roman"/>
          <w:sz w:val="24"/>
          <w:szCs w:val="24"/>
        </w:rPr>
        <w:t xml:space="preserve"> 53 </w:t>
      </w:r>
      <w:r w:rsidR="00BC5873" w:rsidRPr="00D20A30">
        <w:rPr>
          <w:rFonts w:ascii="Times New Roman" w:hAnsi="Times New Roman" w:cs="Times New Roman"/>
          <w:sz w:val="24"/>
          <w:szCs w:val="24"/>
        </w:rPr>
        <w:t xml:space="preserve">изложить в </w:t>
      </w:r>
      <w:r w:rsidR="004877F2" w:rsidRPr="00D20A30">
        <w:rPr>
          <w:rFonts w:ascii="Times New Roman" w:hAnsi="Times New Roman" w:cs="Times New Roman"/>
          <w:sz w:val="24"/>
          <w:szCs w:val="24"/>
        </w:rPr>
        <w:t>следующей реда</w:t>
      </w:r>
      <w:r w:rsidR="00960B26" w:rsidRPr="00D20A30">
        <w:rPr>
          <w:rFonts w:ascii="Times New Roman" w:hAnsi="Times New Roman" w:cs="Times New Roman"/>
          <w:sz w:val="24"/>
          <w:szCs w:val="24"/>
        </w:rPr>
        <w:t>кции</w:t>
      </w:r>
      <w:r w:rsidR="00BC5873" w:rsidRPr="00D20A30">
        <w:rPr>
          <w:rFonts w:ascii="Times New Roman" w:hAnsi="Times New Roman" w:cs="Times New Roman"/>
          <w:sz w:val="24"/>
          <w:szCs w:val="24"/>
        </w:rPr>
        <w:t>:</w:t>
      </w:r>
    </w:p>
    <w:p w:rsidR="00BC5873" w:rsidRPr="00D20A30" w:rsidRDefault="00BC5873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«В случае выявления в ходе проведения контрольного мероприятия в рамках ос</w:t>
      </w:r>
      <w:r w:rsidRPr="00D20A30">
        <w:rPr>
          <w:rFonts w:ascii="Times New Roman" w:hAnsi="Times New Roman" w:cs="Times New Roman"/>
          <w:sz w:val="24"/>
          <w:szCs w:val="24"/>
        </w:rPr>
        <w:t>у</w:t>
      </w:r>
      <w:r w:rsidRPr="00D20A30">
        <w:rPr>
          <w:rFonts w:ascii="Times New Roman" w:hAnsi="Times New Roman" w:cs="Times New Roman"/>
          <w:sz w:val="24"/>
          <w:szCs w:val="24"/>
        </w:rPr>
        <w:t xml:space="preserve">ществления муниципального земельного контроля нарушения обязательных требований к использованию и охране земель,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таком правонарушении в соответствии с Федеральным </w:t>
      </w:r>
      <w:hyperlink r:id="rId9" w:history="1">
        <w:r w:rsidRPr="00D20A3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20A30">
        <w:rPr>
          <w:rFonts w:ascii="Times New Roman" w:hAnsi="Times New Roman" w:cs="Times New Roman"/>
          <w:sz w:val="24"/>
          <w:szCs w:val="24"/>
        </w:rPr>
        <w:t xml:space="preserve"> № 248-ФЗ. Уполномоченные лица, направляют в орган государственного земельного надзора копию указанного акта, составленного в результате проведения контрольного мероприятия в рамках осуществления муниципального земельного контроля, проведенного во взаимоде</w:t>
      </w:r>
      <w:r w:rsidRPr="00D20A30">
        <w:rPr>
          <w:rFonts w:ascii="Times New Roman" w:hAnsi="Times New Roman" w:cs="Times New Roman"/>
          <w:sz w:val="24"/>
          <w:szCs w:val="24"/>
        </w:rPr>
        <w:t>й</w:t>
      </w:r>
      <w:r w:rsidRPr="00D20A30">
        <w:rPr>
          <w:rFonts w:ascii="Times New Roman" w:hAnsi="Times New Roman" w:cs="Times New Roman"/>
          <w:sz w:val="24"/>
          <w:szCs w:val="24"/>
        </w:rPr>
        <w:t>ствии с контролируемым лицом.</w:t>
      </w:r>
      <w:r w:rsidR="000B2230" w:rsidRPr="00D20A30">
        <w:rPr>
          <w:rFonts w:ascii="Times New Roman" w:hAnsi="Times New Roman" w:cs="Times New Roman"/>
          <w:sz w:val="24"/>
          <w:szCs w:val="24"/>
        </w:rPr>
        <w:t>»;</w:t>
      </w:r>
    </w:p>
    <w:p w:rsidR="00AF2256" w:rsidRPr="00D20A30" w:rsidRDefault="009C4020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12</w:t>
      </w:r>
      <w:r w:rsidR="00AF2256" w:rsidRPr="00D20A30">
        <w:rPr>
          <w:rFonts w:ascii="Times New Roman" w:hAnsi="Times New Roman" w:cs="Times New Roman"/>
          <w:sz w:val="24"/>
          <w:szCs w:val="24"/>
        </w:rPr>
        <w:t xml:space="preserve">) </w:t>
      </w:r>
      <w:r w:rsidRPr="00D20A30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BB36A9" w:rsidRPr="00D20A30">
        <w:rPr>
          <w:rFonts w:ascii="Times New Roman" w:hAnsi="Times New Roman" w:cs="Times New Roman"/>
          <w:sz w:val="24"/>
          <w:szCs w:val="24"/>
        </w:rPr>
        <w:t>55</w:t>
      </w:r>
      <w:r w:rsidR="00F82DD7" w:rsidRPr="00D20A3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9C4020" w:rsidRPr="00D20A30" w:rsidRDefault="00F82DD7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«55.</w:t>
      </w:r>
      <w:r w:rsidR="009C4020" w:rsidRPr="00D20A30">
        <w:rPr>
          <w:rFonts w:ascii="Times New Roman" w:hAnsi="Times New Roman" w:cs="Times New Roman"/>
          <w:sz w:val="24"/>
          <w:szCs w:val="24"/>
        </w:rPr>
        <w:t xml:space="preserve"> Контролируемые лица, права и законные интересы которых, по их мнению, были непосредственно</w:t>
      </w:r>
      <w:r w:rsidR="009C4020" w:rsidRPr="00D20A30">
        <w:rPr>
          <w:rFonts w:ascii="Times New Roman" w:hAnsi="Times New Roman" w:cs="Times New Roman"/>
          <w:color w:val="000000"/>
          <w:sz w:val="24"/>
          <w:szCs w:val="24"/>
        </w:rPr>
        <w:t xml:space="preserve"> нарушены в рамках осуществления муниципального земельного контроля, имеют право на досудебное обжалование:</w:t>
      </w:r>
    </w:p>
    <w:p w:rsidR="009C4020" w:rsidRPr="00D20A30" w:rsidRDefault="009C4020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1) решений о проведении контрольных мероприятий и обязательных профилактич</w:t>
      </w:r>
      <w:r w:rsidRPr="00D20A30">
        <w:rPr>
          <w:rFonts w:ascii="Times New Roman" w:hAnsi="Times New Roman" w:cs="Times New Roman"/>
          <w:sz w:val="24"/>
          <w:szCs w:val="24"/>
        </w:rPr>
        <w:t>е</w:t>
      </w:r>
      <w:r w:rsidRPr="00D20A30">
        <w:rPr>
          <w:rFonts w:ascii="Times New Roman" w:hAnsi="Times New Roman" w:cs="Times New Roman"/>
          <w:sz w:val="24"/>
          <w:szCs w:val="24"/>
        </w:rPr>
        <w:t>ских визитов;</w:t>
      </w:r>
    </w:p>
    <w:p w:rsidR="009C4020" w:rsidRPr="00D20A30" w:rsidRDefault="009C4020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2) актов контрольных мероприятий и обязательных профилактических визитов, предписаний об устранении выявленных нарушений;</w:t>
      </w:r>
    </w:p>
    <w:p w:rsidR="009C4020" w:rsidRPr="00D20A30" w:rsidRDefault="000B2230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3) действий (бездействия) уполномоченных</w:t>
      </w:r>
      <w:r w:rsidR="009C4020" w:rsidRPr="00D20A30">
        <w:rPr>
          <w:rFonts w:ascii="Times New Roman" w:hAnsi="Times New Roman" w:cs="Times New Roman"/>
          <w:sz w:val="24"/>
          <w:szCs w:val="24"/>
        </w:rPr>
        <w:t xml:space="preserve"> лиц </w:t>
      </w:r>
      <w:r w:rsidRPr="00D20A30">
        <w:rPr>
          <w:rFonts w:ascii="Times New Roman" w:hAnsi="Times New Roman" w:cs="Times New Roman"/>
          <w:sz w:val="24"/>
          <w:szCs w:val="24"/>
        </w:rPr>
        <w:t>Комитета</w:t>
      </w:r>
      <w:r w:rsidR="009C4020" w:rsidRPr="00D20A30">
        <w:rPr>
          <w:rFonts w:ascii="Times New Roman" w:hAnsi="Times New Roman" w:cs="Times New Roman"/>
          <w:sz w:val="24"/>
          <w:szCs w:val="24"/>
        </w:rPr>
        <w:t xml:space="preserve"> в рамках контрольных мероприятий и обязательных профилактических визитов;</w:t>
      </w:r>
    </w:p>
    <w:p w:rsidR="009C4020" w:rsidRPr="00D20A30" w:rsidRDefault="009C4020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4) решений об отнесении объектов контроля к соответствующей категории риска;</w:t>
      </w:r>
    </w:p>
    <w:p w:rsidR="009C4020" w:rsidRPr="00D20A30" w:rsidRDefault="009C4020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lastRenderedPageBreak/>
        <w:t>5) решений об отказе в проведении обязательных профилактических визитов по з</w:t>
      </w:r>
      <w:r w:rsidRPr="00D20A30">
        <w:rPr>
          <w:rFonts w:ascii="Times New Roman" w:hAnsi="Times New Roman" w:cs="Times New Roman"/>
          <w:sz w:val="24"/>
          <w:szCs w:val="24"/>
        </w:rPr>
        <w:t>а</w:t>
      </w:r>
      <w:r w:rsidRPr="00D20A30">
        <w:rPr>
          <w:rFonts w:ascii="Times New Roman" w:hAnsi="Times New Roman" w:cs="Times New Roman"/>
          <w:sz w:val="24"/>
          <w:szCs w:val="24"/>
        </w:rPr>
        <w:t>явлениям контролируемых лиц;</w:t>
      </w:r>
    </w:p>
    <w:p w:rsidR="009C4020" w:rsidRPr="00D20A30" w:rsidRDefault="009C4020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 xml:space="preserve">6) иных решений, принимаемых </w:t>
      </w:r>
      <w:r w:rsidR="000B2230" w:rsidRPr="00D20A30">
        <w:rPr>
          <w:rFonts w:ascii="Times New Roman" w:hAnsi="Times New Roman" w:cs="Times New Roman"/>
          <w:sz w:val="24"/>
          <w:szCs w:val="24"/>
        </w:rPr>
        <w:t>Комитетом</w:t>
      </w:r>
      <w:r w:rsidRPr="00D20A30">
        <w:rPr>
          <w:rFonts w:ascii="Times New Roman" w:hAnsi="Times New Roman" w:cs="Times New Roman"/>
          <w:sz w:val="24"/>
          <w:szCs w:val="24"/>
        </w:rPr>
        <w:t xml:space="preserve"> по итогам профилактических и (или) контрольны</w:t>
      </w:r>
      <w:r w:rsidR="000B2230" w:rsidRPr="00D20A30">
        <w:rPr>
          <w:rFonts w:ascii="Times New Roman" w:hAnsi="Times New Roman" w:cs="Times New Roman"/>
          <w:sz w:val="24"/>
          <w:szCs w:val="24"/>
        </w:rPr>
        <w:t>х мероприятий, предусмотренных</w:t>
      </w:r>
      <w:r w:rsidRPr="00D20A30">
        <w:rPr>
          <w:rFonts w:ascii="Times New Roman" w:hAnsi="Times New Roman" w:cs="Times New Roman"/>
          <w:sz w:val="24"/>
          <w:szCs w:val="24"/>
        </w:rPr>
        <w:t xml:space="preserve"> Федеральным законом</w:t>
      </w:r>
      <w:r w:rsidR="000B2230" w:rsidRPr="00D20A30">
        <w:rPr>
          <w:rFonts w:ascii="Times New Roman" w:hAnsi="Times New Roman" w:cs="Times New Roman"/>
          <w:sz w:val="24"/>
          <w:szCs w:val="24"/>
        </w:rPr>
        <w:t xml:space="preserve"> № 248-ФЗ</w:t>
      </w:r>
      <w:r w:rsidRPr="00D20A30">
        <w:rPr>
          <w:rFonts w:ascii="Times New Roman" w:hAnsi="Times New Roman" w:cs="Times New Roman"/>
          <w:sz w:val="24"/>
          <w:szCs w:val="24"/>
        </w:rPr>
        <w:t>, в отношении контролируемых лиц или объектов контроля.»;</w:t>
      </w:r>
    </w:p>
    <w:p w:rsidR="009C4020" w:rsidRPr="00D20A30" w:rsidRDefault="009C4020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13</w:t>
      </w:r>
      <w:r w:rsidR="00BB36A9" w:rsidRPr="00D20A30">
        <w:rPr>
          <w:rFonts w:ascii="Times New Roman" w:hAnsi="Times New Roman" w:cs="Times New Roman"/>
          <w:sz w:val="24"/>
          <w:szCs w:val="24"/>
        </w:rPr>
        <w:t xml:space="preserve">) </w:t>
      </w:r>
      <w:r w:rsidRPr="00D20A30">
        <w:rPr>
          <w:rFonts w:ascii="Times New Roman" w:hAnsi="Times New Roman" w:cs="Times New Roman"/>
          <w:sz w:val="24"/>
          <w:szCs w:val="24"/>
        </w:rPr>
        <w:t xml:space="preserve">пункт 59 изложить в </w:t>
      </w:r>
      <w:r w:rsidR="000B2230" w:rsidRPr="00D20A30">
        <w:rPr>
          <w:rFonts w:ascii="Times New Roman" w:hAnsi="Times New Roman" w:cs="Times New Roman"/>
          <w:sz w:val="24"/>
          <w:szCs w:val="24"/>
        </w:rPr>
        <w:t>следующей</w:t>
      </w:r>
      <w:r w:rsidRPr="00D20A30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9C4020" w:rsidRPr="00D20A30" w:rsidRDefault="009C4020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 xml:space="preserve">«59. </w:t>
      </w:r>
      <w:r w:rsidRPr="00D20A30">
        <w:rPr>
          <w:rFonts w:ascii="Times New Roman" w:hAnsi="Times New Roman" w:cs="Times New Roman"/>
          <w:color w:val="000000"/>
          <w:sz w:val="24"/>
          <w:szCs w:val="24"/>
        </w:rPr>
        <w:t>Жалоба на решение Комитета, действия (бездействие) его уполномоченных лиц рассмат</w:t>
      </w:r>
      <w:r w:rsidR="000B2230" w:rsidRPr="00D20A30">
        <w:rPr>
          <w:rFonts w:ascii="Times New Roman" w:hAnsi="Times New Roman" w:cs="Times New Roman"/>
          <w:color w:val="000000"/>
          <w:sz w:val="24"/>
          <w:szCs w:val="24"/>
        </w:rPr>
        <w:t xml:space="preserve">ривается председателем Комитета </w:t>
      </w:r>
      <w:r w:rsidR="000B2230" w:rsidRPr="00D20A30">
        <w:rPr>
          <w:rFonts w:ascii="Times New Roman" w:hAnsi="Times New Roman" w:cs="Times New Roman"/>
          <w:sz w:val="24"/>
          <w:szCs w:val="24"/>
        </w:rPr>
        <w:t>в течение 15 рабочих дней со дня ее регистрации в подсистеме досудебного обжалования</w:t>
      </w:r>
      <w:r w:rsidR="0024096E">
        <w:rPr>
          <w:rFonts w:ascii="Times New Roman" w:hAnsi="Times New Roman" w:cs="Times New Roman"/>
          <w:sz w:val="24"/>
          <w:szCs w:val="24"/>
        </w:rPr>
        <w:t>.</w:t>
      </w:r>
      <w:r w:rsidRPr="00D20A30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9C4020" w:rsidRPr="00D20A30" w:rsidRDefault="009C4020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30">
        <w:rPr>
          <w:rFonts w:ascii="Times New Roman" w:hAnsi="Times New Roman" w:cs="Times New Roman"/>
          <w:color w:val="000000"/>
          <w:sz w:val="24"/>
          <w:szCs w:val="24"/>
        </w:rPr>
        <w:t>14) дополнить пунктом 60 следующего содержания:</w:t>
      </w:r>
    </w:p>
    <w:p w:rsidR="009C4020" w:rsidRPr="00D20A30" w:rsidRDefault="009C4020" w:rsidP="00D20A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«60. Жалоба контролируемого лица на решение об отнесении объектов контроля к соответствующей категории риска расс</w:t>
      </w:r>
      <w:r w:rsidR="00870561">
        <w:rPr>
          <w:rFonts w:ascii="Times New Roman" w:hAnsi="Times New Roman" w:cs="Times New Roman"/>
          <w:sz w:val="24"/>
          <w:szCs w:val="24"/>
        </w:rPr>
        <w:t>матривается в срок не более 5</w:t>
      </w:r>
      <w:r w:rsidRPr="00D20A30">
        <w:rPr>
          <w:rFonts w:ascii="Times New Roman" w:hAnsi="Times New Roman" w:cs="Times New Roman"/>
          <w:sz w:val="24"/>
          <w:szCs w:val="24"/>
        </w:rPr>
        <w:t xml:space="preserve"> рабочих дней.».</w:t>
      </w:r>
    </w:p>
    <w:p w:rsidR="000B2230" w:rsidRPr="00D20A30" w:rsidRDefault="000B2230" w:rsidP="00D20A30">
      <w:pPr>
        <w:keepLines/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0A30">
        <w:rPr>
          <w:rFonts w:ascii="Times New Roman" w:hAnsi="Times New Roman" w:cs="Times New Roman"/>
          <w:sz w:val="24"/>
          <w:szCs w:val="24"/>
        </w:rPr>
        <w:t>2. Разместить настоящее решение в сетевом издании «</w:t>
      </w:r>
      <w:r w:rsidRPr="00D20A30">
        <w:rPr>
          <w:rFonts w:ascii="Times New Roman" w:hAnsi="Times New Roman" w:cs="Times New Roman"/>
          <w:sz w:val="24"/>
          <w:szCs w:val="24"/>
          <w:lang w:val="en-US"/>
        </w:rPr>
        <w:t>UST</w:t>
      </w:r>
      <w:r w:rsidRPr="00D20A30">
        <w:rPr>
          <w:rFonts w:ascii="Times New Roman" w:hAnsi="Times New Roman" w:cs="Times New Roman"/>
          <w:sz w:val="24"/>
          <w:szCs w:val="24"/>
        </w:rPr>
        <w:t>-</w:t>
      </w:r>
      <w:r w:rsidRPr="00D20A30">
        <w:rPr>
          <w:rFonts w:ascii="Times New Roman" w:hAnsi="Times New Roman" w:cs="Times New Roman"/>
          <w:sz w:val="24"/>
          <w:szCs w:val="24"/>
          <w:lang w:val="en-US"/>
        </w:rPr>
        <w:t>ILIMSK</w:t>
      </w:r>
      <w:r w:rsidRPr="00D20A30">
        <w:rPr>
          <w:rFonts w:ascii="Times New Roman" w:hAnsi="Times New Roman" w:cs="Times New Roman"/>
          <w:sz w:val="24"/>
          <w:szCs w:val="24"/>
        </w:rPr>
        <w:t xml:space="preserve">» </w:t>
      </w:r>
      <w:r w:rsidRPr="00D20A30">
        <w:rPr>
          <w:rFonts w:ascii="Times New Roman" w:hAnsi="Times New Roman" w:cs="Times New Roman"/>
          <w:color w:val="000000"/>
          <w:sz w:val="24"/>
          <w:szCs w:val="24"/>
        </w:rPr>
        <w:t>(www.усть-илимскофициальный.рф)</w:t>
      </w:r>
      <w:r w:rsidRPr="00D20A30">
        <w:rPr>
          <w:rFonts w:ascii="Times New Roman" w:hAnsi="Times New Roman" w:cs="Times New Roman"/>
          <w:sz w:val="24"/>
          <w:szCs w:val="24"/>
        </w:rPr>
        <w:t>», на официальных сайтах Городской Думы города Усть-</w:t>
      </w:r>
      <w:r w:rsidR="00A222FC" w:rsidRPr="00D20A30">
        <w:rPr>
          <w:rFonts w:ascii="Times New Roman" w:hAnsi="Times New Roman" w:cs="Times New Roman"/>
          <w:sz w:val="24"/>
          <w:szCs w:val="24"/>
        </w:rPr>
        <w:t>Илимска, Администрации</w:t>
      </w:r>
      <w:r w:rsidRPr="00D20A30">
        <w:rPr>
          <w:rFonts w:ascii="Times New Roman" w:hAnsi="Times New Roman" w:cs="Times New Roman"/>
          <w:sz w:val="24"/>
          <w:szCs w:val="24"/>
        </w:rPr>
        <w:t xml:space="preserve"> города Усть-Илимска.</w:t>
      </w:r>
    </w:p>
    <w:p w:rsidR="002648A0" w:rsidRDefault="002648A0" w:rsidP="00853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2648A0" w:rsidRDefault="002648A0" w:rsidP="00853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2648A0" w:rsidRDefault="002648A0" w:rsidP="00853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0B6EE3" w:rsidRPr="00D20A30" w:rsidRDefault="000B6EE3" w:rsidP="00853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0A30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Председатель Городской Думы            </w:t>
      </w:r>
      <w:r w:rsidR="006312D8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                      </w:t>
      </w:r>
      <w:r w:rsidR="008539C7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   </w:t>
      </w:r>
      <w:r w:rsidR="002648A0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="008539C7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="002648A0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Pr="00D20A30">
        <w:rPr>
          <w:rFonts w:ascii="Times New Roman" w:hAnsi="Times New Roman" w:cs="Times New Roman"/>
          <w:b/>
          <w:iCs/>
          <w:color w:val="000000"/>
          <w:sz w:val="24"/>
          <w:szCs w:val="24"/>
        </w:rPr>
        <w:t>А.П. Чихирьков</w:t>
      </w:r>
    </w:p>
    <w:p w:rsidR="002648A0" w:rsidRDefault="002648A0" w:rsidP="008539C7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2648A0" w:rsidRDefault="002648A0" w:rsidP="008539C7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0B6EE3" w:rsidRPr="00D20A30" w:rsidRDefault="000B6EE3" w:rsidP="008539C7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D20A30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Мэр города                                 </w:t>
      </w:r>
      <w:r w:rsidR="006312D8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                      </w:t>
      </w:r>
      <w:r w:rsidR="008539C7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    </w:t>
      </w:r>
      <w:r w:rsidR="002648A0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 </w:t>
      </w:r>
      <w:r w:rsidR="00960B26" w:rsidRPr="00D20A30">
        <w:rPr>
          <w:rFonts w:ascii="Times New Roman" w:hAnsi="Times New Roman" w:cs="Times New Roman"/>
          <w:b/>
          <w:iCs/>
          <w:color w:val="000000"/>
          <w:sz w:val="24"/>
          <w:szCs w:val="24"/>
        </w:rPr>
        <w:t>Э.В. Симонов</w:t>
      </w:r>
    </w:p>
    <w:p w:rsidR="004877F2" w:rsidRDefault="004877F2" w:rsidP="008539C7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17B1D" w:rsidRDefault="00F17B1D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4020" w:rsidRDefault="009C402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648A0" w:rsidRDefault="002648A0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6EE3" w:rsidRPr="00597B32" w:rsidRDefault="000B6EE3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B3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B6EE3" w:rsidRPr="00597B32" w:rsidRDefault="000B6EE3" w:rsidP="00EB4E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B32">
        <w:rPr>
          <w:rFonts w:ascii="Times New Roman" w:hAnsi="Times New Roman" w:cs="Times New Roman"/>
          <w:b/>
          <w:sz w:val="24"/>
          <w:szCs w:val="24"/>
        </w:rPr>
        <w:t>к проекту муниципального правового акта органа местного самоуправления муниц</w:t>
      </w:r>
      <w:r w:rsidRPr="00597B32">
        <w:rPr>
          <w:rFonts w:ascii="Times New Roman" w:hAnsi="Times New Roman" w:cs="Times New Roman"/>
          <w:b/>
          <w:sz w:val="24"/>
          <w:szCs w:val="24"/>
        </w:rPr>
        <w:t>и</w:t>
      </w:r>
      <w:r w:rsidRPr="00597B32">
        <w:rPr>
          <w:rFonts w:ascii="Times New Roman" w:hAnsi="Times New Roman" w:cs="Times New Roman"/>
          <w:b/>
          <w:sz w:val="24"/>
          <w:szCs w:val="24"/>
        </w:rPr>
        <w:t>пального образования город Усть-Илимск</w:t>
      </w:r>
    </w:p>
    <w:p w:rsidR="000B6EE3" w:rsidRPr="00597B32" w:rsidRDefault="000B6EE3" w:rsidP="000B6EE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597B32">
        <w:rPr>
          <w:rFonts w:ascii="Times New Roman" w:hAnsi="Times New Roman" w:cs="Times New Roman"/>
          <w:b/>
          <w:sz w:val="24"/>
          <w:szCs w:val="24"/>
          <w:u w:val="single"/>
        </w:rPr>
        <w:t>Тип проекта правового акта</w:t>
      </w:r>
      <w:r w:rsidRPr="00597B32">
        <w:rPr>
          <w:rFonts w:ascii="Times New Roman" w:hAnsi="Times New Roman" w:cs="Times New Roman"/>
          <w:sz w:val="24"/>
          <w:szCs w:val="24"/>
        </w:rPr>
        <w:t>: решение Городской Думы города Усть-Илимска</w:t>
      </w:r>
    </w:p>
    <w:p w:rsidR="000B6EE3" w:rsidRPr="00597B32" w:rsidRDefault="000B6EE3" w:rsidP="000B6E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97B32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проекта правового акта</w:t>
      </w:r>
      <w:r w:rsidRPr="00597B3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97B32">
        <w:rPr>
          <w:rFonts w:ascii="Times New Roman" w:hAnsi="Times New Roman" w:cs="Times New Roman"/>
          <w:sz w:val="24"/>
          <w:szCs w:val="24"/>
        </w:rPr>
        <w:t>«</w:t>
      </w:r>
      <w:r w:rsidRPr="00597B32">
        <w:rPr>
          <w:rFonts w:ascii="Times New Roman" w:hAnsi="Times New Roman" w:cs="Times New Roman"/>
          <w:bCs/>
          <w:sz w:val="24"/>
          <w:szCs w:val="24"/>
        </w:rPr>
        <w:t>О внесении изменений в Положение</w:t>
      </w:r>
      <w:r w:rsidRPr="00597B32">
        <w:rPr>
          <w:rFonts w:ascii="Times New Roman" w:hAnsi="Times New Roman" w:cs="Times New Roman"/>
          <w:sz w:val="24"/>
          <w:szCs w:val="24"/>
        </w:rPr>
        <w:t xml:space="preserve"> о муниц</w:t>
      </w:r>
      <w:r w:rsidRPr="00597B32">
        <w:rPr>
          <w:rFonts w:ascii="Times New Roman" w:hAnsi="Times New Roman" w:cs="Times New Roman"/>
          <w:sz w:val="24"/>
          <w:szCs w:val="24"/>
        </w:rPr>
        <w:t>и</w:t>
      </w:r>
      <w:r w:rsidRPr="00597B32">
        <w:rPr>
          <w:rFonts w:ascii="Times New Roman" w:hAnsi="Times New Roman" w:cs="Times New Roman"/>
          <w:sz w:val="24"/>
          <w:szCs w:val="24"/>
        </w:rPr>
        <w:t>пальном земельном контроле в муниципальном образовании город Усть-Илимск, утве</w:t>
      </w:r>
      <w:r w:rsidRPr="00597B32">
        <w:rPr>
          <w:rFonts w:ascii="Times New Roman" w:hAnsi="Times New Roman" w:cs="Times New Roman"/>
          <w:sz w:val="24"/>
          <w:szCs w:val="24"/>
        </w:rPr>
        <w:t>р</w:t>
      </w:r>
      <w:r w:rsidRPr="00597B32">
        <w:rPr>
          <w:rFonts w:ascii="Times New Roman" w:hAnsi="Times New Roman" w:cs="Times New Roman"/>
          <w:sz w:val="24"/>
          <w:szCs w:val="24"/>
        </w:rPr>
        <w:t>жденное решением Городской Думы города Усть-Илимска от 24.11.2021г. № 30/202»</w:t>
      </w:r>
    </w:p>
    <w:p w:rsidR="000B6EE3" w:rsidRPr="00597B32" w:rsidRDefault="000B6EE3" w:rsidP="000B6EE3">
      <w:pPr>
        <w:tabs>
          <w:tab w:val="left" w:pos="4111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597B32">
        <w:rPr>
          <w:rFonts w:ascii="Times New Roman" w:hAnsi="Times New Roman" w:cs="Times New Roman"/>
          <w:b/>
          <w:sz w:val="24"/>
          <w:szCs w:val="24"/>
          <w:u w:val="single"/>
        </w:rPr>
        <w:t>Субъект правотворческой инициативы:</w:t>
      </w:r>
      <w:r w:rsidRPr="00597B32">
        <w:rPr>
          <w:rFonts w:ascii="Times New Roman" w:hAnsi="Times New Roman" w:cs="Times New Roman"/>
          <w:sz w:val="24"/>
          <w:szCs w:val="24"/>
        </w:rPr>
        <w:t xml:space="preserve"> мэр города Усть-Илимска </w:t>
      </w:r>
    </w:p>
    <w:p w:rsidR="000B6EE3" w:rsidRPr="00597B32" w:rsidRDefault="000B6EE3" w:rsidP="000B6EE3">
      <w:pPr>
        <w:pStyle w:val="ConsPlusNorma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597B32">
        <w:rPr>
          <w:rFonts w:ascii="Times New Roman" w:hAnsi="Times New Roman" w:cs="Times New Roman"/>
          <w:b/>
          <w:sz w:val="24"/>
          <w:szCs w:val="24"/>
          <w:u w:val="single"/>
        </w:rPr>
        <w:t>Правовое обоснование принятия проекта правового акта:</w:t>
      </w:r>
      <w:r w:rsidRPr="00597B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7B32" w:rsidRPr="00597B32" w:rsidRDefault="00597B32" w:rsidP="00597B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97B32">
        <w:rPr>
          <w:rFonts w:ascii="Times New Roman" w:hAnsi="Times New Roman" w:cs="Times New Roman"/>
          <w:sz w:val="24"/>
          <w:szCs w:val="24"/>
        </w:rPr>
        <w:t xml:space="preserve">Федеральный закон от 06.10.2003г. № 131-ФЗ «Об общих принципах организации местного самоуправления в Российской Федерации»; Федеральный закон от 31.07.2020 № 248-ФЗ «О государственном контроле (надзоре) и муниципальном контроле в Российской Федерации», </w:t>
      </w:r>
      <w:r w:rsidRPr="00597B32">
        <w:rPr>
          <w:rFonts w:ascii="Times New Roman" w:hAnsi="Times New Roman" w:cs="Times New Roman"/>
          <w:sz w:val="23"/>
          <w:szCs w:val="23"/>
        </w:rPr>
        <w:t>Федеральный закон от 28.12.2024г. № 540-ФЗ «О внесении изменений в Федеральный закон «О государственном контроле (надзоре) и муниципальном контроле в Российской Федерации».</w:t>
      </w:r>
    </w:p>
    <w:p w:rsidR="000B6EE3" w:rsidRPr="00597B32" w:rsidRDefault="000B6EE3" w:rsidP="000B6EE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597B32">
        <w:rPr>
          <w:rFonts w:ascii="Times New Roman" w:hAnsi="Times New Roman" w:cs="Times New Roman"/>
          <w:b/>
          <w:sz w:val="24"/>
          <w:szCs w:val="24"/>
          <w:u w:val="single"/>
        </w:rPr>
        <w:t>Место будущего акта в системе действующих  муниципальных правовых актов (соо</w:t>
      </w:r>
      <w:r w:rsidRPr="00597B32">
        <w:rPr>
          <w:rFonts w:ascii="Times New Roman" w:hAnsi="Times New Roman" w:cs="Times New Roman"/>
          <w:b/>
          <w:sz w:val="24"/>
          <w:szCs w:val="24"/>
          <w:u w:val="single"/>
        </w:rPr>
        <w:t>т</w:t>
      </w:r>
      <w:r w:rsidRPr="00597B32">
        <w:rPr>
          <w:rFonts w:ascii="Times New Roman" w:hAnsi="Times New Roman" w:cs="Times New Roman"/>
          <w:b/>
          <w:sz w:val="24"/>
          <w:szCs w:val="24"/>
          <w:u w:val="single"/>
        </w:rPr>
        <w:t>ношение с муниципальными правовыми актами, обладающими большей и (или) меньшей юридической силой):</w:t>
      </w:r>
      <w:r w:rsidRPr="00597B32">
        <w:rPr>
          <w:rFonts w:ascii="Times New Roman" w:hAnsi="Times New Roman" w:cs="Times New Roman"/>
          <w:sz w:val="24"/>
          <w:szCs w:val="24"/>
        </w:rPr>
        <w:t xml:space="preserve"> проект правового акта не противоречит Конституции Ро</w:t>
      </w:r>
      <w:r w:rsidRPr="00597B32">
        <w:rPr>
          <w:rFonts w:ascii="Times New Roman" w:hAnsi="Times New Roman" w:cs="Times New Roman"/>
          <w:sz w:val="24"/>
          <w:szCs w:val="24"/>
        </w:rPr>
        <w:t>с</w:t>
      </w:r>
      <w:r w:rsidRPr="00597B32">
        <w:rPr>
          <w:rFonts w:ascii="Times New Roman" w:hAnsi="Times New Roman" w:cs="Times New Roman"/>
          <w:sz w:val="24"/>
          <w:szCs w:val="24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597B32">
        <w:rPr>
          <w:rFonts w:ascii="Times New Roman" w:hAnsi="Times New Roman" w:cs="Times New Roman"/>
          <w:sz w:val="24"/>
          <w:szCs w:val="24"/>
        </w:rPr>
        <w:t>а</w:t>
      </w:r>
      <w:r w:rsidRPr="00597B32">
        <w:rPr>
          <w:rFonts w:ascii="Times New Roman" w:hAnsi="Times New Roman" w:cs="Times New Roman"/>
          <w:sz w:val="24"/>
          <w:szCs w:val="24"/>
        </w:rPr>
        <w:t>зования город Усть-Илимск.</w:t>
      </w:r>
    </w:p>
    <w:p w:rsidR="000B6EE3" w:rsidRPr="00597B32" w:rsidRDefault="000B6EE3" w:rsidP="000B6E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97B32">
        <w:rPr>
          <w:rFonts w:ascii="Times New Roman" w:hAnsi="Times New Roman" w:cs="Times New Roman"/>
          <w:sz w:val="24"/>
          <w:szCs w:val="24"/>
        </w:rPr>
        <w:t>Источником официального опубликования проекта официальные сайты Городской Думы города Усть-Илимска, Администрации города Усть-Илимска.</w:t>
      </w:r>
    </w:p>
    <w:p w:rsidR="000B6EE3" w:rsidRPr="00597B32" w:rsidRDefault="000B6EE3" w:rsidP="000B6EE3">
      <w:pPr>
        <w:jc w:val="both"/>
        <w:rPr>
          <w:rFonts w:ascii="Times New Roman" w:hAnsi="Times New Roman" w:cs="Times New Roman"/>
          <w:sz w:val="24"/>
          <w:szCs w:val="24"/>
        </w:rPr>
      </w:pPr>
      <w:r w:rsidRPr="00597B32">
        <w:rPr>
          <w:rFonts w:ascii="Times New Roman" w:hAnsi="Times New Roman" w:cs="Times New Roman"/>
          <w:sz w:val="24"/>
          <w:szCs w:val="24"/>
        </w:rPr>
        <w:t xml:space="preserve">Принятие данного правого акта требует внесения изменений в нормативные правовые акты. </w:t>
      </w:r>
    </w:p>
    <w:p w:rsidR="000B6EE3" w:rsidRPr="00597B32" w:rsidRDefault="000B6EE3" w:rsidP="000B6EE3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97B32">
        <w:rPr>
          <w:rFonts w:ascii="Times New Roman" w:hAnsi="Times New Roman" w:cs="Times New Roman"/>
          <w:b/>
          <w:sz w:val="24"/>
          <w:szCs w:val="24"/>
          <w:u w:val="single"/>
        </w:rPr>
        <w:t>Перечень муниципальных правовых актов, принятия, отмены, изменения или допо</w:t>
      </w:r>
      <w:r w:rsidRPr="00597B32">
        <w:rPr>
          <w:rFonts w:ascii="Times New Roman" w:hAnsi="Times New Roman" w:cs="Times New Roman"/>
          <w:b/>
          <w:sz w:val="24"/>
          <w:szCs w:val="24"/>
          <w:u w:val="single"/>
        </w:rPr>
        <w:t>л</w:t>
      </w:r>
      <w:r w:rsidRPr="00597B32">
        <w:rPr>
          <w:rFonts w:ascii="Times New Roman" w:hAnsi="Times New Roman" w:cs="Times New Roman"/>
          <w:b/>
          <w:sz w:val="24"/>
          <w:szCs w:val="24"/>
          <w:u w:val="single"/>
        </w:rPr>
        <w:t>нения которых потребует принятия (издания) вносимого муниципального правового акта:</w:t>
      </w:r>
      <w:r w:rsidRPr="00597B32">
        <w:rPr>
          <w:rFonts w:ascii="Times New Roman" w:hAnsi="Times New Roman" w:cs="Times New Roman"/>
          <w:sz w:val="24"/>
          <w:szCs w:val="24"/>
        </w:rPr>
        <w:t xml:space="preserve"> принятие данного правого акта требует внесение изменений в </w:t>
      </w:r>
      <w:r w:rsidRPr="00597B32">
        <w:rPr>
          <w:rFonts w:ascii="Times New Roman" w:hAnsi="Times New Roman" w:cs="Times New Roman"/>
          <w:bCs/>
          <w:sz w:val="24"/>
          <w:szCs w:val="24"/>
        </w:rPr>
        <w:t xml:space="preserve">решение Городской Думы города Усть-Илимска от </w:t>
      </w:r>
      <w:r w:rsidR="003B41AB" w:rsidRPr="00597B32">
        <w:rPr>
          <w:rFonts w:ascii="Times New Roman" w:hAnsi="Times New Roman" w:cs="Times New Roman"/>
          <w:sz w:val="24"/>
          <w:szCs w:val="24"/>
        </w:rPr>
        <w:t xml:space="preserve">24.11.2021г. № 30/202 </w:t>
      </w:r>
      <w:r w:rsidRPr="00597B32">
        <w:rPr>
          <w:rFonts w:ascii="Times New Roman" w:hAnsi="Times New Roman" w:cs="Times New Roman"/>
          <w:sz w:val="24"/>
          <w:szCs w:val="24"/>
        </w:rPr>
        <w:t>«</w:t>
      </w:r>
      <w:r w:rsidR="003B41AB" w:rsidRPr="00597B32">
        <w:rPr>
          <w:rFonts w:ascii="Times New Roman" w:hAnsi="Times New Roman" w:cs="Times New Roman"/>
          <w:sz w:val="24"/>
          <w:szCs w:val="24"/>
        </w:rPr>
        <w:t>Об утверждении Положения о муниципал</w:t>
      </w:r>
      <w:r w:rsidR="003B41AB" w:rsidRPr="00597B32">
        <w:rPr>
          <w:rFonts w:ascii="Times New Roman" w:hAnsi="Times New Roman" w:cs="Times New Roman"/>
          <w:sz w:val="24"/>
          <w:szCs w:val="24"/>
        </w:rPr>
        <w:t>ь</w:t>
      </w:r>
      <w:r w:rsidR="003B41AB" w:rsidRPr="00597B32">
        <w:rPr>
          <w:rFonts w:ascii="Times New Roman" w:hAnsi="Times New Roman" w:cs="Times New Roman"/>
          <w:sz w:val="24"/>
          <w:szCs w:val="24"/>
        </w:rPr>
        <w:t>ном земельном контроле в муниципальном образовании город Усть-Илимск</w:t>
      </w:r>
      <w:r w:rsidRPr="00597B32">
        <w:rPr>
          <w:rFonts w:ascii="Times New Roman" w:hAnsi="Times New Roman" w:cs="Times New Roman"/>
          <w:sz w:val="24"/>
          <w:szCs w:val="24"/>
        </w:rPr>
        <w:t>».</w:t>
      </w:r>
    </w:p>
    <w:p w:rsidR="000B6EE3" w:rsidRPr="00597B32" w:rsidRDefault="000B6EE3" w:rsidP="000B6EE3">
      <w:pPr>
        <w:jc w:val="both"/>
        <w:rPr>
          <w:rFonts w:ascii="Times New Roman" w:hAnsi="Times New Roman" w:cs="Times New Roman"/>
          <w:sz w:val="24"/>
          <w:szCs w:val="24"/>
        </w:rPr>
      </w:pPr>
      <w:r w:rsidRPr="00597B32">
        <w:rPr>
          <w:rFonts w:ascii="Times New Roman" w:hAnsi="Times New Roman" w:cs="Times New Roman"/>
          <w:b/>
          <w:sz w:val="24"/>
          <w:szCs w:val="24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597B32">
        <w:rPr>
          <w:rFonts w:ascii="Times New Roman" w:hAnsi="Times New Roman" w:cs="Times New Roman"/>
          <w:sz w:val="24"/>
          <w:szCs w:val="24"/>
        </w:rPr>
        <w:t xml:space="preserve"> принятие данного муниципального правового акта не требует дополн</w:t>
      </w:r>
      <w:r w:rsidRPr="00597B32">
        <w:rPr>
          <w:rFonts w:ascii="Times New Roman" w:hAnsi="Times New Roman" w:cs="Times New Roman"/>
          <w:sz w:val="24"/>
          <w:szCs w:val="24"/>
        </w:rPr>
        <w:t>и</w:t>
      </w:r>
      <w:r w:rsidRPr="00597B32">
        <w:rPr>
          <w:rFonts w:ascii="Times New Roman" w:hAnsi="Times New Roman" w:cs="Times New Roman"/>
          <w:sz w:val="24"/>
          <w:szCs w:val="24"/>
        </w:rPr>
        <w:t>тельных расходов из бюджета города.</w:t>
      </w:r>
    </w:p>
    <w:p w:rsidR="00690F3E" w:rsidRDefault="00690F3E" w:rsidP="000B6E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0F3E" w:rsidRDefault="00690F3E" w:rsidP="000B6E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6EE3" w:rsidRPr="00597B32" w:rsidRDefault="000B6EE3" w:rsidP="000B6E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B32">
        <w:rPr>
          <w:rFonts w:ascii="Times New Roman" w:hAnsi="Times New Roman" w:cs="Times New Roman"/>
          <w:b/>
          <w:sz w:val="24"/>
          <w:szCs w:val="24"/>
        </w:rPr>
        <w:t xml:space="preserve">Председатель Комитета по управлению </w:t>
      </w:r>
    </w:p>
    <w:p w:rsidR="000B6EE3" w:rsidRPr="00597B32" w:rsidRDefault="000B6EE3" w:rsidP="000B6E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B32">
        <w:rPr>
          <w:rFonts w:ascii="Times New Roman" w:hAnsi="Times New Roman" w:cs="Times New Roman"/>
          <w:b/>
          <w:sz w:val="24"/>
          <w:szCs w:val="24"/>
        </w:rPr>
        <w:t>муниципальным имуществом</w:t>
      </w:r>
    </w:p>
    <w:p w:rsidR="000B6EE3" w:rsidRPr="00597B32" w:rsidRDefault="000B6EE3" w:rsidP="000B6E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B32">
        <w:rPr>
          <w:rFonts w:ascii="Times New Roman" w:hAnsi="Times New Roman" w:cs="Times New Roman"/>
          <w:b/>
          <w:sz w:val="24"/>
          <w:szCs w:val="24"/>
        </w:rPr>
        <w:t>Администрации города Усть-Илимска</w:t>
      </w:r>
      <w:r w:rsidRPr="00597B32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</w:t>
      </w:r>
      <w:r w:rsidR="00690F3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97B32">
        <w:rPr>
          <w:rFonts w:ascii="Times New Roman" w:hAnsi="Times New Roman" w:cs="Times New Roman"/>
          <w:b/>
          <w:sz w:val="24"/>
          <w:szCs w:val="24"/>
        </w:rPr>
        <w:t>Д.Ш. Талхишев</w:t>
      </w:r>
    </w:p>
    <w:p w:rsidR="00303D5C" w:rsidRDefault="00303D5C" w:rsidP="00CF0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303D5C" w:rsidSect="001F02C0">
      <w:pgSz w:w="11907" w:h="16840" w:code="9"/>
      <w:pgMar w:top="851" w:right="567" w:bottom="567" w:left="1701" w:header="709" w:footer="709" w:gutter="0"/>
      <w:cols w:space="709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976" w:rsidRDefault="001A1976" w:rsidP="000B6EE3">
      <w:pPr>
        <w:spacing w:after="0" w:line="240" w:lineRule="auto"/>
      </w:pPr>
      <w:r>
        <w:separator/>
      </w:r>
    </w:p>
  </w:endnote>
  <w:endnote w:type="continuationSeparator" w:id="0">
    <w:p w:rsidR="001A1976" w:rsidRDefault="001A1976" w:rsidP="000B6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976" w:rsidRDefault="001A1976" w:rsidP="000B6EE3">
      <w:pPr>
        <w:spacing w:after="0" w:line="240" w:lineRule="auto"/>
      </w:pPr>
      <w:r>
        <w:separator/>
      </w:r>
    </w:p>
  </w:footnote>
  <w:footnote w:type="continuationSeparator" w:id="0">
    <w:p w:rsidR="001A1976" w:rsidRDefault="001A1976" w:rsidP="000B6E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autoHyphenation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95C"/>
    <w:rsid w:val="00004FBC"/>
    <w:rsid w:val="00014238"/>
    <w:rsid w:val="0002763C"/>
    <w:rsid w:val="00044224"/>
    <w:rsid w:val="0006245D"/>
    <w:rsid w:val="00086533"/>
    <w:rsid w:val="000B2230"/>
    <w:rsid w:val="000B6EE3"/>
    <w:rsid w:val="000D39F9"/>
    <w:rsid w:val="00111AE7"/>
    <w:rsid w:val="001127C5"/>
    <w:rsid w:val="00112C18"/>
    <w:rsid w:val="0018777B"/>
    <w:rsid w:val="001A1976"/>
    <w:rsid w:val="001A3305"/>
    <w:rsid w:val="001B2D8B"/>
    <w:rsid w:val="001F02C0"/>
    <w:rsid w:val="001F47AF"/>
    <w:rsid w:val="002153BA"/>
    <w:rsid w:val="00234167"/>
    <w:rsid w:val="0023795C"/>
    <w:rsid w:val="0024096E"/>
    <w:rsid w:val="002648A0"/>
    <w:rsid w:val="002805D5"/>
    <w:rsid w:val="002B15E5"/>
    <w:rsid w:val="002E3DB8"/>
    <w:rsid w:val="002E7F49"/>
    <w:rsid w:val="00303D5C"/>
    <w:rsid w:val="003A3213"/>
    <w:rsid w:val="003B41AB"/>
    <w:rsid w:val="003F585D"/>
    <w:rsid w:val="00410621"/>
    <w:rsid w:val="0042196B"/>
    <w:rsid w:val="00422B17"/>
    <w:rsid w:val="004877F2"/>
    <w:rsid w:val="00492C5E"/>
    <w:rsid w:val="004B1144"/>
    <w:rsid w:val="004C3973"/>
    <w:rsid w:val="004F2E04"/>
    <w:rsid w:val="005005BF"/>
    <w:rsid w:val="00516BFA"/>
    <w:rsid w:val="005522A1"/>
    <w:rsid w:val="00597B32"/>
    <w:rsid w:val="005A0ECD"/>
    <w:rsid w:val="005E1FEE"/>
    <w:rsid w:val="006312D8"/>
    <w:rsid w:val="00690F3E"/>
    <w:rsid w:val="00693183"/>
    <w:rsid w:val="006C6F20"/>
    <w:rsid w:val="006D3A29"/>
    <w:rsid w:val="006F263B"/>
    <w:rsid w:val="00707FFB"/>
    <w:rsid w:val="00722BBD"/>
    <w:rsid w:val="00743056"/>
    <w:rsid w:val="00751D5B"/>
    <w:rsid w:val="00754760"/>
    <w:rsid w:val="007555FF"/>
    <w:rsid w:val="00792DD3"/>
    <w:rsid w:val="007A2F9A"/>
    <w:rsid w:val="007D6F19"/>
    <w:rsid w:val="00837436"/>
    <w:rsid w:val="008539C7"/>
    <w:rsid w:val="008561B6"/>
    <w:rsid w:val="00870561"/>
    <w:rsid w:val="00875A33"/>
    <w:rsid w:val="00877BCC"/>
    <w:rsid w:val="008B4804"/>
    <w:rsid w:val="008B4EAD"/>
    <w:rsid w:val="008C1B12"/>
    <w:rsid w:val="008D42ED"/>
    <w:rsid w:val="00914543"/>
    <w:rsid w:val="0092300C"/>
    <w:rsid w:val="00934521"/>
    <w:rsid w:val="00940FB1"/>
    <w:rsid w:val="0095155E"/>
    <w:rsid w:val="00960B26"/>
    <w:rsid w:val="00974D36"/>
    <w:rsid w:val="00984AC8"/>
    <w:rsid w:val="009C4020"/>
    <w:rsid w:val="009E7EFA"/>
    <w:rsid w:val="00A222FC"/>
    <w:rsid w:val="00A501CB"/>
    <w:rsid w:val="00A55FEF"/>
    <w:rsid w:val="00A65D21"/>
    <w:rsid w:val="00A96ED7"/>
    <w:rsid w:val="00AB7201"/>
    <w:rsid w:val="00AF2256"/>
    <w:rsid w:val="00B2253F"/>
    <w:rsid w:val="00B61D6F"/>
    <w:rsid w:val="00B83E52"/>
    <w:rsid w:val="00B87F36"/>
    <w:rsid w:val="00B97473"/>
    <w:rsid w:val="00BB36A9"/>
    <w:rsid w:val="00BC5873"/>
    <w:rsid w:val="00BC68C7"/>
    <w:rsid w:val="00BD1DA7"/>
    <w:rsid w:val="00BE7E48"/>
    <w:rsid w:val="00BF0A91"/>
    <w:rsid w:val="00BF6D65"/>
    <w:rsid w:val="00C27636"/>
    <w:rsid w:val="00C61C0D"/>
    <w:rsid w:val="00CC461A"/>
    <w:rsid w:val="00CC7D14"/>
    <w:rsid w:val="00CF05D4"/>
    <w:rsid w:val="00D20A30"/>
    <w:rsid w:val="00D31787"/>
    <w:rsid w:val="00D452FF"/>
    <w:rsid w:val="00D66637"/>
    <w:rsid w:val="00D77656"/>
    <w:rsid w:val="00D834A7"/>
    <w:rsid w:val="00D84D45"/>
    <w:rsid w:val="00DC0FFB"/>
    <w:rsid w:val="00E175B5"/>
    <w:rsid w:val="00E44916"/>
    <w:rsid w:val="00E70ADA"/>
    <w:rsid w:val="00E81833"/>
    <w:rsid w:val="00E92059"/>
    <w:rsid w:val="00EB4EA2"/>
    <w:rsid w:val="00EC63B6"/>
    <w:rsid w:val="00EE5365"/>
    <w:rsid w:val="00EF0732"/>
    <w:rsid w:val="00EF2004"/>
    <w:rsid w:val="00EF569B"/>
    <w:rsid w:val="00F17B1D"/>
    <w:rsid w:val="00F34193"/>
    <w:rsid w:val="00F42B84"/>
    <w:rsid w:val="00F82DD7"/>
    <w:rsid w:val="00FB42D2"/>
    <w:rsid w:val="00FB7760"/>
    <w:rsid w:val="00FE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A2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B6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B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6EE3"/>
    <w:rPr>
      <w:rFonts w:cstheme="minorBidi"/>
    </w:rPr>
  </w:style>
  <w:style w:type="paragraph" w:styleId="a7">
    <w:name w:val="footer"/>
    <w:basedOn w:val="a"/>
    <w:link w:val="a8"/>
    <w:uiPriority w:val="99"/>
    <w:semiHidden/>
    <w:unhideWhenUsed/>
    <w:rsid w:val="000B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6EE3"/>
    <w:rPr>
      <w:rFonts w:cstheme="minorBidi"/>
    </w:rPr>
  </w:style>
  <w:style w:type="character" w:styleId="a9">
    <w:name w:val="Placeholder Text"/>
    <w:basedOn w:val="a0"/>
    <w:uiPriority w:val="99"/>
    <w:semiHidden/>
    <w:rsid w:val="00CC7D14"/>
    <w:rPr>
      <w:color w:val="808080"/>
    </w:rPr>
  </w:style>
  <w:style w:type="paragraph" w:styleId="aa">
    <w:name w:val="List Paragraph"/>
    <w:basedOn w:val="a"/>
    <w:qFormat/>
    <w:rsid w:val="00837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A2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B6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B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6EE3"/>
    <w:rPr>
      <w:rFonts w:cstheme="minorBidi"/>
    </w:rPr>
  </w:style>
  <w:style w:type="paragraph" w:styleId="a7">
    <w:name w:val="footer"/>
    <w:basedOn w:val="a"/>
    <w:link w:val="a8"/>
    <w:uiPriority w:val="99"/>
    <w:semiHidden/>
    <w:unhideWhenUsed/>
    <w:rsid w:val="000B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6EE3"/>
    <w:rPr>
      <w:rFonts w:cstheme="minorBidi"/>
    </w:rPr>
  </w:style>
  <w:style w:type="character" w:styleId="a9">
    <w:name w:val="Placeholder Text"/>
    <w:basedOn w:val="a0"/>
    <w:uiPriority w:val="99"/>
    <w:semiHidden/>
    <w:rsid w:val="00CC7D14"/>
    <w:rPr>
      <w:color w:val="808080"/>
    </w:rPr>
  </w:style>
  <w:style w:type="paragraph" w:styleId="aa">
    <w:name w:val="List Paragraph"/>
    <w:basedOn w:val="a"/>
    <w:qFormat/>
    <w:rsid w:val="00837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A02D3-0780-448F-A2F0-D808BB630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salenik_vv</dc:creator>
  <cp:lastModifiedBy>Городская Дума города Усть-Илимска</cp:lastModifiedBy>
  <cp:revision>2</cp:revision>
  <cp:lastPrinted>2025-05-14T06:34:00Z</cp:lastPrinted>
  <dcterms:created xsi:type="dcterms:W3CDTF">2025-05-15T07:06:00Z</dcterms:created>
  <dcterms:modified xsi:type="dcterms:W3CDTF">2025-05-15T07:06:00Z</dcterms:modified>
</cp:coreProperties>
</file>