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7ED" w:rsidRPr="00F34FCA" w:rsidRDefault="002517ED" w:rsidP="002517ED">
      <w:pPr>
        <w:jc w:val="right"/>
        <w:rPr>
          <w:u w:val="single"/>
        </w:rPr>
      </w:pPr>
      <w:r w:rsidRPr="00F34FCA">
        <w:rPr>
          <w:u w:val="single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747F22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6AE04F8C" wp14:editId="3A58AA51">
                      <wp:extent cx="535940" cy="668020"/>
                      <wp:effectExtent l="0" t="0" r="16510" b="17780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1A4C5D6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CA6E20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49502B">
              <w:rPr>
                <w:b/>
                <w:caps/>
                <w:sz w:val="28"/>
                <w:szCs w:val="28"/>
              </w:rPr>
              <w:t xml:space="preserve"> </w:t>
            </w:r>
            <w:r w:rsidR="00DB489C">
              <w:rPr>
                <w:b/>
                <w:caps/>
                <w:sz w:val="28"/>
                <w:szCs w:val="28"/>
              </w:rPr>
              <w:t>восьмого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8C2CF3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8C2CF3" w:rsidRDefault="00AE6515" w:rsidP="00F67F8F">
            <w:pPr>
              <w:tabs>
                <w:tab w:val="left" w:pos="-2160"/>
              </w:tabs>
              <w:jc w:val="right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rPr>
                <w:sz w:val="23"/>
                <w:szCs w:val="23"/>
              </w:rPr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37"/>
              <w:jc w:val="center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rPr>
                <w:sz w:val="23"/>
                <w:szCs w:val="23"/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jc w:val="center"/>
              <w:rPr>
                <w:sz w:val="23"/>
                <w:szCs w:val="23"/>
              </w:rPr>
            </w:pPr>
          </w:p>
        </w:tc>
      </w:tr>
      <w:tr w:rsidR="003B67BB" w:rsidRPr="00A03A3B" w:rsidTr="00DB076E">
        <w:trPr>
          <w:trHeight w:val="1453"/>
        </w:trPr>
        <w:tc>
          <w:tcPr>
            <w:tcW w:w="9854" w:type="dxa"/>
            <w:gridSpan w:val="5"/>
            <w:shd w:val="clear" w:color="auto" w:fill="auto"/>
          </w:tcPr>
          <w:p w:rsidR="00B269AE" w:rsidRPr="00A03A3B" w:rsidRDefault="00747F22" w:rsidP="00F433E5">
            <w:pPr>
              <w:tabs>
                <w:tab w:val="left" w:pos="4253"/>
              </w:tabs>
              <w:spacing w:before="480" w:after="480" w:line="240" w:lineRule="exact"/>
              <w:ind w:right="5102"/>
              <w:jc w:val="both"/>
              <w:rPr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6B9C2EF2" wp14:editId="61C1D83F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D039BCB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1F6807">
              <w:rPr>
                <w:color w:val="000000"/>
                <w:sz w:val="23"/>
                <w:szCs w:val="23"/>
              </w:rPr>
              <w:t xml:space="preserve">О </w:t>
            </w:r>
            <w:r w:rsidR="00B66776">
              <w:rPr>
                <w:color w:val="000000"/>
                <w:sz w:val="23"/>
                <w:szCs w:val="23"/>
              </w:rPr>
              <w:t>признании утратившим</w:t>
            </w:r>
            <w:r w:rsidR="00F433E5">
              <w:rPr>
                <w:color w:val="000000"/>
                <w:sz w:val="23"/>
                <w:szCs w:val="23"/>
              </w:rPr>
              <w:t>и</w:t>
            </w:r>
            <w:r w:rsidR="00B66776">
              <w:rPr>
                <w:color w:val="000000"/>
                <w:sz w:val="23"/>
                <w:szCs w:val="23"/>
              </w:rPr>
              <w:t xml:space="preserve"> силу </w:t>
            </w:r>
            <w:r w:rsidR="001F6807">
              <w:rPr>
                <w:color w:val="000000"/>
                <w:sz w:val="23"/>
                <w:szCs w:val="23"/>
              </w:rPr>
              <w:t>решени</w:t>
            </w:r>
            <w:r w:rsidR="00F433E5">
              <w:rPr>
                <w:color w:val="000000"/>
                <w:sz w:val="23"/>
                <w:szCs w:val="23"/>
              </w:rPr>
              <w:t>й</w:t>
            </w:r>
            <w:r w:rsidR="001F6807">
              <w:rPr>
                <w:color w:val="000000"/>
                <w:sz w:val="23"/>
                <w:szCs w:val="23"/>
              </w:rPr>
              <w:t xml:space="preserve"> Городской Думы города Усть-Илимска от 25.10.2016г. № 29/205</w:t>
            </w:r>
            <w:r w:rsidR="00F433E5">
              <w:rPr>
                <w:color w:val="000000"/>
                <w:sz w:val="23"/>
                <w:szCs w:val="23"/>
              </w:rPr>
              <w:t>, от 22.12.2022г.                    № 45/336</w:t>
            </w:r>
          </w:p>
        </w:tc>
      </w:tr>
    </w:tbl>
    <w:p w:rsidR="00635A7B" w:rsidRPr="0008665B" w:rsidRDefault="00F433E5" w:rsidP="0008665B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bCs/>
          <w:sz w:val="23"/>
          <w:szCs w:val="23"/>
        </w:rPr>
        <w:t xml:space="preserve">Руководствуясь постановлением </w:t>
      </w:r>
      <w:r w:rsidR="004C3439" w:rsidRPr="0008665B">
        <w:rPr>
          <w:sz w:val="23"/>
          <w:szCs w:val="23"/>
        </w:rPr>
        <w:t>Правительства Иркутской области от 25.03.2024</w:t>
      </w:r>
      <w:r w:rsidR="004C3439">
        <w:rPr>
          <w:sz w:val="23"/>
          <w:szCs w:val="23"/>
        </w:rPr>
        <w:t>г.</w:t>
      </w:r>
      <w:r w:rsidR="004C3439" w:rsidRPr="0008665B">
        <w:rPr>
          <w:sz w:val="23"/>
          <w:szCs w:val="23"/>
        </w:rPr>
        <w:t xml:space="preserve"> </w:t>
      </w:r>
      <w:r w:rsidR="004C3439">
        <w:rPr>
          <w:sz w:val="23"/>
          <w:szCs w:val="23"/>
        </w:rPr>
        <w:t xml:space="preserve">                №</w:t>
      </w:r>
      <w:r w:rsidR="004C3439" w:rsidRPr="0008665B">
        <w:rPr>
          <w:sz w:val="23"/>
          <w:szCs w:val="23"/>
        </w:rPr>
        <w:t xml:space="preserve"> 215-пп</w:t>
      </w:r>
      <w:r w:rsidR="004C3439">
        <w:rPr>
          <w:sz w:val="23"/>
          <w:szCs w:val="23"/>
        </w:rPr>
        <w:t xml:space="preserve"> «</w:t>
      </w:r>
      <w:r w:rsidR="004C3439" w:rsidRPr="0008665B">
        <w:rPr>
          <w:sz w:val="23"/>
          <w:szCs w:val="23"/>
        </w:rPr>
        <w:t xml:space="preserve">О внесении изменений в постановление Правительства Иркутской области от 26 июня 2015 года </w:t>
      </w:r>
      <w:r w:rsidR="004C3439">
        <w:rPr>
          <w:sz w:val="23"/>
          <w:szCs w:val="23"/>
        </w:rPr>
        <w:t>№</w:t>
      </w:r>
      <w:r w:rsidR="004C3439" w:rsidRPr="0008665B">
        <w:rPr>
          <w:sz w:val="23"/>
          <w:szCs w:val="23"/>
        </w:rPr>
        <w:t xml:space="preserve"> 318-пп и признании утратившими силу отдельных постановлений Правительства Иркутской области</w:t>
      </w:r>
      <w:r w:rsidR="004C3439">
        <w:rPr>
          <w:sz w:val="23"/>
          <w:szCs w:val="23"/>
        </w:rPr>
        <w:t xml:space="preserve">», </w:t>
      </w:r>
      <w:r w:rsidR="00C64B54" w:rsidRPr="0008665B">
        <w:rPr>
          <w:color w:val="000000"/>
          <w:sz w:val="23"/>
          <w:szCs w:val="23"/>
        </w:rPr>
        <w:t xml:space="preserve">статьями </w:t>
      </w:r>
      <w:r w:rsidR="00B66776">
        <w:rPr>
          <w:color w:val="000000"/>
          <w:sz w:val="23"/>
          <w:szCs w:val="23"/>
        </w:rPr>
        <w:t xml:space="preserve">23, 25, 43, 47 </w:t>
      </w:r>
      <w:r w:rsidR="00C64B54" w:rsidRPr="0008665B">
        <w:rPr>
          <w:color w:val="000000"/>
          <w:sz w:val="23"/>
          <w:szCs w:val="23"/>
        </w:rPr>
        <w:t>Устава муниципального образования город Усть-Илимск,</w:t>
      </w:r>
      <w:r w:rsidR="007B7E8F" w:rsidRPr="0008665B">
        <w:rPr>
          <w:sz w:val="23"/>
          <w:szCs w:val="23"/>
        </w:rPr>
        <w:t xml:space="preserve"> </w:t>
      </w:r>
      <w:r w:rsidR="00C64B54" w:rsidRPr="0008665B">
        <w:rPr>
          <w:color w:val="000000"/>
          <w:sz w:val="23"/>
          <w:szCs w:val="23"/>
        </w:rPr>
        <w:t>Городская Дума, -</w:t>
      </w:r>
      <w:r w:rsidR="00324A96" w:rsidRPr="0008665B">
        <w:rPr>
          <w:sz w:val="23"/>
          <w:szCs w:val="23"/>
        </w:rPr>
        <w:t xml:space="preserve"> </w:t>
      </w:r>
    </w:p>
    <w:p w:rsidR="00324A96" w:rsidRPr="00A03A3B" w:rsidRDefault="00324A96" w:rsidP="008C2CF3">
      <w:pPr>
        <w:keepLines/>
        <w:autoSpaceDE w:val="0"/>
        <w:autoSpaceDN w:val="0"/>
        <w:adjustRightInd w:val="0"/>
        <w:ind w:firstLine="709"/>
        <w:rPr>
          <w:sz w:val="23"/>
          <w:szCs w:val="23"/>
        </w:rPr>
      </w:pPr>
      <w:r w:rsidRPr="00A03A3B">
        <w:rPr>
          <w:b/>
          <w:sz w:val="23"/>
          <w:szCs w:val="23"/>
        </w:rPr>
        <w:t>РЕШИЛА</w:t>
      </w:r>
      <w:r w:rsidRPr="00A03A3B">
        <w:rPr>
          <w:sz w:val="23"/>
          <w:szCs w:val="23"/>
        </w:rPr>
        <w:t>:</w:t>
      </w:r>
    </w:p>
    <w:p w:rsidR="00F433E5" w:rsidRDefault="00C64B54" w:rsidP="001F6807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A03A3B">
        <w:rPr>
          <w:color w:val="000000"/>
          <w:sz w:val="23"/>
          <w:szCs w:val="23"/>
        </w:rPr>
        <w:t xml:space="preserve">1. </w:t>
      </w:r>
      <w:r w:rsidR="00B66776">
        <w:rPr>
          <w:color w:val="000000"/>
          <w:sz w:val="23"/>
          <w:szCs w:val="23"/>
        </w:rPr>
        <w:t>Признать утратившим</w:t>
      </w:r>
      <w:r w:rsidR="00F433E5">
        <w:rPr>
          <w:color w:val="000000"/>
          <w:sz w:val="23"/>
          <w:szCs w:val="23"/>
        </w:rPr>
        <w:t>и</w:t>
      </w:r>
      <w:r w:rsidR="00B66776">
        <w:rPr>
          <w:color w:val="000000"/>
          <w:sz w:val="23"/>
          <w:szCs w:val="23"/>
        </w:rPr>
        <w:t xml:space="preserve"> силу </w:t>
      </w:r>
      <w:r w:rsidR="00DB489C">
        <w:rPr>
          <w:color w:val="000000"/>
          <w:sz w:val="23"/>
          <w:szCs w:val="23"/>
        </w:rPr>
        <w:t>решени</w:t>
      </w:r>
      <w:r w:rsidR="00F433E5">
        <w:rPr>
          <w:color w:val="000000"/>
          <w:sz w:val="23"/>
          <w:szCs w:val="23"/>
        </w:rPr>
        <w:t>я</w:t>
      </w:r>
      <w:r w:rsidR="00DB489C">
        <w:rPr>
          <w:color w:val="000000"/>
          <w:sz w:val="23"/>
          <w:szCs w:val="23"/>
        </w:rPr>
        <w:t xml:space="preserve"> Городской Думы города Усть-Илимска</w:t>
      </w:r>
      <w:r w:rsidR="00F433E5">
        <w:rPr>
          <w:color w:val="000000"/>
          <w:sz w:val="23"/>
          <w:szCs w:val="23"/>
        </w:rPr>
        <w:t>:</w:t>
      </w:r>
    </w:p>
    <w:p w:rsidR="001F6807" w:rsidRDefault="00F433E5" w:rsidP="001F6807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1)</w:t>
      </w:r>
      <w:r w:rsidR="00DB489C">
        <w:rPr>
          <w:color w:val="000000"/>
          <w:sz w:val="23"/>
          <w:szCs w:val="23"/>
        </w:rPr>
        <w:t xml:space="preserve"> от 25.10.2016г.№ 29/205 «Об утверждении </w:t>
      </w:r>
      <w:r w:rsidR="001F6807">
        <w:rPr>
          <w:color w:val="000000"/>
          <w:sz w:val="23"/>
          <w:szCs w:val="23"/>
        </w:rPr>
        <w:t>Правил использования водных объектов общего пользования, расположенных на территории муниципального образования город Усть-Илимск, для личных и бытовых нужд</w:t>
      </w:r>
      <w:r w:rsidR="00DB489C">
        <w:rPr>
          <w:color w:val="000000"/>
          <w:sz w:val="23"/>
          <w:szCs w:val="23"/>
        </w:rPr>
        <w:t>»</w:t>
      </w:r>
      <w:r>
        <w:rPr>
          <w:color w:val="000000"/>
          <w:sz w:val="23"/>
          <w:szCs w:val="23"/>
        </w:rPr>
        <w:t>;</w:t>
      </w:r>
    </w:p>
    <w:p w:rsidR="00F433E5" w:rsidRPr="00F433E5" w:rsidRDefault="00F433E5" w:rsidP="001F6807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2) от 22.12.2022г. № 45/336 «</w:t>
      </w:r>
      <w:r w:rsidRPr="00F433E5">
        <w:rPr>
          <w:bCs/>
          <w:color w:val="000000"/>
          <w:sz w:val="23"/>
          <w:szCs w:val="23"/>
        </w:rPr>
        <w:t>О внесении изменений в Правила использования водных объектов общего пользования, расположенных на территории муниципального образования город Усть-Илимск, для личных и бытовых нужд, утвержденные решением Городской Думы города Усть-Илимска от 25.10.2016г. № 29/205</w:t>
      </w:r>
      <w:r>
        <w:rPr>
          <w:bCs/>
          <w:color w:val="000000"/>
          <w:sz w:val="23"/>
          <w:szCs w:val="23"/>
        </w:rPr>
        <w:t>».</w:t>
      </w:r>
    </w:p>
    <w:p w:rsidR="0059471E" w:rsidRDefault="00583E67" w:rsidP="0059471E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1C32A4">
        <w:rPr>
          <w:sz w:val="23"/>
          <w:szCs w:val="23"/>
        </w:rPr>
        <w:t>2</w:t>
      </w:r>
      <w:r w:rsidR="00862C01" w:rsidRPr="001C32A4">
        <w:rPr>
          <w:sz w:val="23"/>
          <w:szCs w:val="23"/>
        </w:rPr>
        <w:t xml:space="preserve">. </w:t>
      </w:r>
      <w:r w:rsidR="0059471E">
        <w:rPr>
          <w:color w:val="000000"/>
          <w:sz w:val="23"/>
          <w:szCs w:val="23"/>
        </w:rPr>
        <w:t>Разместить настоящее решение в сетевом издании «UST-IKIMSK» (</w:t>
      </w:r>
      <w:r w:rsidR="0059471E">
        <w:rPr>
          <w:color w:val="000000"/>
          <w:sz w:val="23"/>
          <w:szCs w:val="23"/>
          <w:u w:val="single"/>
        </w:rPr>
        <w:t>www.усть-илимскофициальный.рф</w:t>
      </w:r>
      <w:r w:rsidR="0059471E">
        <w:rPr>
          <w:color w:val="000000"/>
          <w:sz w:val="23"/>
          <w:szCs w:val="23"/>
        </w:rPr>
        <w:t>), на официальных сайтах Городской Думы города Усть-Илимска, Администрации города Усть-Илимска.</w:t>
      </w:r>
    </w:p>
    <w:p w:rsidR="00324A96" w:rsidRDefault="00324A96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C64B54" w:rsidRPr="008C2CF3" w:rsidRDefault="00C64B54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F51F8D" w:rsidRDefault="00F51F8D" w:rsidP="00DB489C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  <w:r w:rsidRPr="008C2CF3">
        <w:rPr>
          <w:b/>
          <w:color w:val="000000"/>
          <w:sz w:val="23"/>
          <w:szCs w:val="23"/>
        </w:rPr>
        <w:t xml:space="preserve">Председатель Городской Думы          </w:t>
      </w:r>
      <w:r w:rsidR="0059471E">
        <w:rPr>
          <w:b/>
          <w:color w:val="000000"/>
          <w:sz w:val="23"/>
          <w:szCs w:val="23"/>
        </w:rPr>
        <w:tab/>
      </w:r>
      <w:r w:rsidR="0059471E">
        <w:rPr>
          <w:b/>
          <w:color w:val="000000"/>
          <w:sz w:val="23"/>
          <w:szCs w:val="23"/>
        </w:rPr>
        <w:tab/>
      </w:r>
      <w:r w:rsidR="0059471E">
        <w:rPr>
          <w:b/>
          <w:color w:val="000000"/>
          <w:sz w:val="23"/>
          <w:szCs w:val="23"/>
        </w:rPr>
        <w:tab/>
      </w:r>
      <w:r w:rsidR="0059471E">
        <w:rPr>
          <w:b/>
          <w:color w:val="000000"/>
          <w:sz w:val="23"/>
          <w:szCs w:val="23"/>
        </w:rPr>
        <w:tab/>
      </w:r>
      <w:r w:rsidR="0059471E">
        <w:rPr>
          <w:b/>
          <w:color w:val="000000"/>
          <w:sz w:val="23"/>
          <w:szCs w:val="23"/>
        </w:rPr>
        <w:tab/>
        <w:t xml:space="preserve">               А.П. Чихирьков</w:t>
      </w:r>
      <w:r w:rsidRPr="008C2CF3">
        <w:rPr>
          <w:b/>
          <w:color w:val="000000"/>
          <w:sz w:val="23"/>
          <w:szCs w:val="23"/>
        </w:rPr>
        <w:t xml:space="preserve">                                                            </w:t>
      </w:r>
      <w:r w:rsidR="008C2CF3">
        <w:rPr>
          <w:b/>
          <w:color w:val="000000"/>
          <w:sz w:val="23"/>
          <w:szCs w:val="23"/>
        </w:rPr>
        <w:t xml:space="preserve">          </w:t>
      </w:r>
    </w:p>
    <w:p w:rsidR="00D91406" w:rsidRDefault="00D91406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D91406" w:rsidRDefault="00D91406" w:rsidP="00D9140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8302E1" w:rsidRDefault="00D91406" w:rsidP="00D9140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  <w:r w:rsidRPr="00D91406">
        <w:rPr>
          <w:b/>
          <w:iCs/>
          <w:color w:val="000000"/>
          <w:sz w:val="23"/>
          <w:szCs w:val="23"/>
        </w:rPr>
        <w:t>Мэр города</w:t>
      </w:r>
      <w:r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ab/>
      </w:r>
      <w:r w:rsidR="0059471E">
        <w:rPr>
          <w:b/>
          <w:iCs/>
          <w:color w:val="000000"/>
          <w:sz w:val="23"/>
          <w:szCs w:val="23"/>
        </w:rPr>
        <w:t xml:space="preserve">               Э.В. Симонов</w:t>
      </w:r>
      <w:r>
        <w:rPr>
          <w:b/>
          <w:iCs/>
          <w:color w:val="000000"/>
          <w:sz w:val="23"/>
          <w:szCs w:val="23"/>
        </w:rPr>
        <w:t xml:space="preserve"> </w:t>
      </w:r>
    </w:p>
    <w:p w:rsidR="008302E1" w:rsidRDefault="008302E1" w:rsidP="00D9140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8302E1" w:rsidRDefault="008302E1" w:rsidP="00D9140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8302E1" w:rsidRDefault="008302E1" w:rsidP="00D9140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8302E1" w:rsidRDefault="008302E1" w:rsidP="00D9140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8302E1" w:rsidRDefault="008302E1" w:rsidP="00D9140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8302E1" w:rsidRDefault="008302E1" w:rsidP="00D9140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8302E1" w:rsidRDefault="008302E1" w:rsidP="00D9140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8302E1" w:rsidRDefault="008302E1" w:rsidP="00D9140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8302E1" w:rsidRDefault="008302E1" w:rsidP="00D9140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8302E1" w:rsidRDefault="008302E1" w:rsidP="00D9140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8302E1" w:rsidRDefault="008302E1" w:rsidP="00D9140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8302E1" w:rsidRPr="008E44B1" w:rsidRDefault="008302E1" w:rsidP="008302E1">
      <w:pPr>
        <w:keepLines/>
        <w:autoSpaceDE w:val="0"/>
        <w:autoSpaceDN w:val="0"/>
        <w:adjustRightInd w:val="0"/>
        <w:jc w:val="center"/>
      </w:pPr>
      <w:r w:rsidRPr="008E44B1">
        <w:rPr>
          <w:b/>
          <w:bCs/>
        </w:rPr>
        <w:lastRenderedPageBreak/>
        <w:t>ПОЯСНИТЕЛЬНАЯ ЗАПИСКА</w:t>
      </w:r>
    </w:p>
    <w:p w:rsidR="008302E1" w:rsidRPr="001211DB" w:rsidRDefault="008302E1" w:rsidP="008302E1">
      <w:pPr>
        <w:keepLines/>
        <w:autoSpaceDE w:val="0"/>
        <w:autoSpaceDN w:val="0"/>
        <w:adjustRightInd w:val="0"/>
        <w:jc w:val="center"/>
        <w:rPr>
          <w:b/>
          <w:bCs/>
        </w:rPr>
      </w:pPr>
      <w:r w:rsidRPr="001211DB">
        <w:rPr>
          <w:b/>
          <w:bCs/>
        </w:rPr>
        <w:t xml:space="preserve"> к проекту решения Городской Думы города Усть-Илимска</w:t>
      </w:r>
    </w:p>
    <w:p w:rsidR="008302E1" w:rsidRDefault="008302E1" w:rsidP="008302E1">
      <w:pPr>
        <w:keepLines/>
        <w:autoSpaceDE w:val="0"/>
        <w:autoSpaceDN w:val="0"/>
        <w:adjustRightInd w:val="0"/>
        <w:jc w:val="center"/>
        <w:rPr>
          <w:b/>
          <w:color w:val="000000"/>
        </w:rPr>
      </w:pPr>
      <w:r w:rsidRPr="001211DB">
        <w:rPr>
          <w:b/>
        </w:rPr>
        <w:t>«</w:t>
      </w:r>
      <w:r w:rsidRPr="001211DB">
        <w:rPr>
          <w:b/>
          <w:color w:val="000000"/>
        </w:rPr>
        <w:t xml:space="preserve">О </w:t>
      </w:r>
      <w:r>
        <w:rPr>
          <w:b/>
          <w:color w:val="000000"/>
        </w:rPr>
        <w:t xml:space="preserve">признании утратившими силу </w:t>
      </w:r>
      <w:r w:rsidRPr="001211DB">
        <w:rPr>
          <w:b/>
          <w:color w:val="000000"/>
        </w:rPr>
        <w:t>решени</w:t>
      </w:r>
      <w:r>
        <w:rPr>
          <w:b/>
          <w:color w:val="000000"/>
        </w:rPr>
        <w:t>й</w:t>
      </w:r>
      <w:r w:rsidRPr="001211DB">
        <w:rPr>
          <w:b/>
          <w:color w:val="000000"/>
        </w:rPr>
        <w:t xml:space="preserve"> Городской Думы города Усть-Илимска </w:t>
      </w:r>
    </w:p>
    <w:p w:rsidR="008302E1" w:rsidRPr="001211DB" w:rsidRDefault="008302E1" w:rsidP="008302E1">
      <w:pPr>
        <w:keepLines/>
        <w:autoSpaceDE w:val="0"/>
        <w:autoSpaceDN w:val="0"/>
        <w:adjustRightInd w:val="0"/>
        <w:jc w:val="center"/>
        <w:rPr>
          <w:b/>
        </w:rPr>
      </w:pPr>
      <w:r w:rsidRPr="001211DB">
        <w:rPr>
          <w:b/>
          <w:color w:val="000000"/>
        </w:rPr>
        <w:t>от 25.10.2016г. № 29/205</w:t>
      </w:r>
      <w:r>
        <w:rPr>
          <w:b/>
          <w:color w:val="000000"/>
        </w:rPr>
        <w:t>, от 22.12.2022г. № 45/336</w:t>
      </w:r>
      <w:r w:rsidRPr="001211DB">
        <w:rPr>
          <w:b/>
          <w:color w:val="000000"/>
        </w:rPr>
        <w:t>»</w:t>
      </w:r>
    </w:p>
    <w:p w:rsidR="008302E1" w:rsidRPr="008E1E5A" w:rsidRDefault="008302E1" w:rsidP="008302E1">
      <w:pPr>
        <w:keepLines/>
        <w:autoSpaceDE w:val="0"/>
        <w:autoSpaceDN w:val="0"/>
        <w:adjustRightInd w:val="0"/>
        <w:ind w:firstLine="300"/>
        <w:jc w:val="center"/>
        <w:rPr>
          <w:b/>
          <w:bCs/>
        </w:rPr>
      </w:pPr>
    </w:p>
    <w:p w:rsidR="008302E1" w:rsidRPr="00F50D8E" w:rsidRDefault="008302E1" w:rsidP="008302E1">
      <w:pPr>
        <w:jc w:val="both"/>
      </w:pPr>
      <w:r w:rsidRPr="00F50D8E">
        <w:rPr>
          <w:b/>
        </w:rPr>
        <w:t>Тип проекта правового акта:</w:t>
      </w:r>
      <w:r w:rsidRPr="00F50D8E">
        <w:t xml:space="preserve"> решение Городской Думы города Усть-Илимска.</w:t>
      </w:r>
    </w:p>
    <w:p w:rsidR="008302E1" w:rsidRPr="008E1E5A" w:rsidRDefault="008302E1" w:rsidP="008302E1">
      <w:pPr>
        <w:jc w:val="both"/>
      </w:pPr>
      <w:r w:rsidRPr="00F50D8E">
        <w:rPr>
          <w:b/>
        </w:rPr>
        <w:t>Наименование проекта правового акта:</w:t>
      </w:r>
      <w:r w:rsidRPr="00F50D8E">
        <w:rPr>
          <w:b/>
          <w:i/>
        </w:rPr>
        <w:t xml:space="preserve"> </w:t>
      </w:r>
      <w:r w:rsidRPr="008E1E5A">
        <w:rPr>
          <w:bCs/>
        </w:rPr>
        <w:t>«</w:t>
      </w:r>
      <w:r w:rsidRPr="008E1E5A">
        <w:t xml:space="preserve">О </w:t>
      </w:r>
      <w:r>
        <w:t xml:space="preserve">признании утратившими силу </w:t>
      </w:r>
      <w:r w:rsidRPr="008E1E5A">
        <w:t>решени</w:t>
      </w:r>
      <w:r>
        <w:t>й</w:t>
      </w:r>
      <w:r w:rsidRPr="008E1E5A">
        <w:t xml:space="preserve"> Городской Думы города Усть-Илимска от </w:t>
      </w:r>
      <w:r>
        <w:t>25</w:t>
      </w:r>
      <w:r w:rsidRPr="008E1E5A">
        <w:t>.</w:t>
      </w:r>
      <w:r>
        <w:t>1</w:t>
      </w:r>
      <w:r w:rsidRPr="008E1E5A">
        <w:t>0.201</w:t>
      </w:r>
      <w:r>
        <w:t>6</w:t>
      </w:r>
      <w:r w:rsidRPr="008E1E5A">
        <w:t>г. № 2</w:t>
      </w:r>
      <w:r>
        <w:t>9</w:t>
      </w:r>
      <w:r w:rsidRPr="008E1E5A">
        <w:t>/</w:t>
      </w:r>
      <w:r>
        <w:t>20</w:t>
      </w:r>
      <w:r w:rsidRPr="008E1E5A">
        <w:t>5</w:t>
      </w:r>
      <w:r>
        <w:t>, от 22.12.2022г. № 45/336</w:t>
      </w:r>
      <w:r w:rsidRPr="008E1E5A">
        <w:t>».</w:t>
      </w:r>
    </w:p>
    <w:p w:rsidR="008302E1" w:rsidRPr="008E1E5A" w:rsidRDefault="008302E1" w:rsidP="008302E1">
      <w:pPr>
        <w:jc w:val="both"/>
      </w:pPr>
      <w:r w:rsidRPr="008E1E5A">
        <w:rPr>
          <w:b/>
        </w:rPr>
        <w:t>Субъект правотворческой инициативы:</w:t>
      </w:r>
      <w:r w:rsidRPr="008E1E5A">
        <w:t xml:space="preserve"> Администрация города Усть-Илимска.</w:t>
      </w:r>
    </w:p>
    <w:p w:rsidR="008302E1" w:rsidRDefault="008302E1" w:rsidP="008302E1">
      <w:pPr>
        <w:jc w:val="both"/>
      </w:pPr>
      <w:r w:rsidRPr="008E1E5A">
        <w:rPr>
          <w:b/>
        </w:rPr>
        <w:t>Правовое обоснование принятия проекта правового акта:</w:t>
      </w:r>
      <w:r w:rsidRPr="008E1E5A">
        <w:t xml:space="preserve"> </w:t>
      </w:r>
      <w:r w:rsidRPr="001211DB">
        <w:rPr>
          <w:bCs/>
        </w:rPr>
        <w:t>Федеральны</w:t>
      </w:r>
      <w:r>
        <w:rPr>
          <w:bCs/>
        </w:rPr>
        <w:t>й</w:t>
      </w:r>
      <w:r w:rsidRPr="001211DB">
        <w:rPr>
          <w:bCs/>
        </w:rPr>
        <w:t xml:space="preserve"> закон от 25.12.2023г. № 657-ФЗ «О внесении изменений в Водный кодекс Российской Федерации и отдельные законодательные акты Российской Федерации», п</w:t>
      </w:r>
      <w:r w:rsidRPr="001211DB">
        <w:t>остановление Правительства Иркутской области от 25.03.2024г. № 215-пп «О внесении изменений в постановление Правительства Иркутской области от 26 июня 2015 года № 318-пп и признании утратившими силу отдельных постановлений Правительства Иркутской области»</w:t>
      </w:r>
      <w:r>
        <w:t>.</w:t>
      </w:r>
    </w:p>
    <w:p w:rsidR="008302E1" w:rsidRPr="00F50D8E" w:rsidRDefault="008302E1" w:rsidP="008302E1">
      <w:pPr>
        <w:ind w:firstLine="709"/>
        <w:jc w:val="both"/>
      </w:pPr>
      <w:r>
        <w:t>П</w:t>
      </w:r>
      <w:r w:rsidRPr="00F50D8E">
        <w:t>о результатам проверки проекта решения Городской Думы города Усть-Илимска</w:t>
      </w:r>
      <w:r>
        <w:t xml:space="preserve">                 </w:t>
      </w:r>
      <w:r w:rsidRPr="008E1E5A">
        <w:rPr>
          <w:bCs/>
        </w:rPr>
        <w:t>«</w:t>
      </w:r>
      <w:r w:rsidRPr="008E1E5A">
        <w:t xml:space="preserve">О </w:t>
      </w:r>
      <w:r>
        <w:t xml:space="preserve">признании утратившими силу </w:t>
      </w:r>
      <w:r w:rsidRPr="008E1E5A">
        <w:t>решени</w:t>
      </w:r>
      <w:r>
        <w:t>й</w:t>
      </w:r>
      <w:r w:rsidRPr="008E1E5A">
        <w:t xml:space="preserve"> Городской Думы города Усть-Илимска от 2</w:t>
      </w:r>
      <w:r>
        <w:t>5</w:t>
      </w:r>
      <w:r w:rsidRPr="008E1E5A">
        <w:t>.</w:t>
      </w:r>
      <w:r>
        <w:t>1</w:t>
      </w:r>
      <w:r w:rsidRPr="008E1E5A">
        <w:t>0.201</w:t>
      </w:r>
      <w:r>
        <w:t>6</w:t>
      </w:r>
      <w:r w:rsidRPr="008E1E5A">
        <w:t xml:space="preserve">г. № </w:t>
      </w:r>
      <w:r>
        <w:t>29</w:t>
      </w:r>
      <w:r w:rsidRPr="008E1E5A">
        <w:t>/</w:t>
      </w:r>
      <w:r>
        <w:t>205, от 22.12.2022г. № 45/336</w:t>
      </w:r>
      <w:r w:rsidRPr="008E1E5A">
        <w:t>»</w:t>
      </w:r>
      <w:r>
        <w:t xml:space="preserve"> </w:t>
      </w:r>
      <w:r w:rsidRPr="00F50D8E">
        <w:t>межрайонн</w:t>
      </w:r>
      <w:r>
        <w:t>ыми про</w:t>
      </w:r>
      <w:r w:rsidRPr="00F50D8E">
        <w:t>куратур</w:t>
      </w:r>
      <w:r>
        <w:t>ами</w:t>
      </w:r>
      <w:r w:rsidRPr="00F50D8E">
        <w:t xml:space="preserve"> установлено отсутствие коррупциогенных факторов</w:t>
      </w:r>
      <w:r>
        <w:t xml:space="preserve"> </w:t>
      </w:r>
      <w:r w:rsidRPr="00F50D8E">
        <w:t xml:space="preserve">и соответствие представленного проекта </w:t>
      </w:r>
      <w:r>
        <w:t xml:space="preserve">муниципального правового акта </w:t>
      </w:r>
      <w:r w:rsidRPr="00F50D8E">
        <w:t>требованиям действующего законодательства Российской Федерации.</w:t>
      </w:r>
    </w:p>
    <w:p w:rsidR="008302E1" w:rsidRDefault="008302E1" w:rsidP="008302E1">
      <w:pPr>
        <w:jc w:val="both"/>
      </w:pPr>
      <w:r w:rsidRPr="004A7FC6">
        <w:rPr>
          <w:b/>
        </w:rPr>
        <w:t>Место будущего акта в системе</w:t>
      </w:r>
      <w:r>
        <w:rPr>
          <w:b/>
        </w:rPr>
        <w:t xml:space="preserve">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  <w:r>
        <w:t xml:space="preserve"> проект муниципального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8302E1" w:rsidRDefault="008302E1" w:rsidP="008302E1">
      <w:pPr>
        <w:ind w:firstLine="709"/>
        <w:jc w:val="both"/>
      </w:pPr>
      <w:r>
        <w:t>Источником официального опубликования проекта является газета «Усть-Илимск официальный» и официальные сайты Городской думы города Усть-Илимска и Администрации города Усть-Илимска.</w:t>
      </w:r>
    </w:p>
    <w:p w:rsidR="008302E1" w:rsidRPr="00F50D8E" w:rsidRDefault="008302E1" w:rsidP="008302E1">
      <w:pPr>
        <w:jc w:val="both"/>
      </w:pPr>
      <w:r w:rsidRPr="00F50D8E">
        <w:rPr>
          <w:b/>
        </w:rPr>
        <w:t xml:space="preserve">Перечень муниципальных правовых актов, принятия, отмены, изменения или дополнения которых потребует </w:t>
      </w:r>
      <w:r>
        <w:rPr>
          <w:b/>
        </w:rPr>
        <w:t xml:space="preserve">отмена </w:t>
      </w:r>
      <w:r w:rsidRPr="00F50D8E">
        <w:rPr>
          <w:b/>
        </w:rPr>
        <w:t>муниципального правового акта:</w:t>
      </w:r>
      <w:r w:rsidRPr="00F50D8E">
        <w:t xml:space="preserve"> принятие данного </w:t>
      </w:r>
      <w:r>
        <w:t xml:space="preserve">муниципального </w:t>
      </w:r>
      <w:r w:rsidRPr="00F50D8E">
        <w:t xml:space="preserve">правого акта </w:t>
      </w:r>
      <w:r>
        <w:t xml:space="preserve">не </w:t>
      </w:r>
      <w:r w:rsidRPr="00F50D8E">
        <w:t xml:space="preserve">требует внесения изменений в </w:t>
      </w:r>
      <w:r>
        <w:t>иные правовые акты муниципального образования город Усть-Илимск.</w:t>
      </w:r>
    </w:p>
    <w:p w:rsidR="008302E1" w:rsidRPr="004A7FC6" w:rsidRDefault="008302E1" w:rsidP="008302E1">
      <w:pPr>
        <w:autoSpaceDE w:val="0"/>
        <w:autoSpaceDN w:val="0"/>
        <w:adjustRightInd w:val="0"/>
        <w:ind w:firstLine="709"/>
        <w:jc w:val="both"/>
      </w:pPr>
      <w:r w:rsidRPr="00F50D8E">
        <w:rPr>
          <w:b/>
        </w:rPr>
        <w:t>Сведения о наличии (отсутствии) необходимости увеличения (уменьшения) расходов бюджета города:</w:t>
      </w:r>
      <w:r w:rsidRPr="00F50D8E">
        <w:t xml:space="preserve"> </w:t>
      </w:r>
      <w:r>
        <w:t xml:space="preserve">принятие данного муниципального правового акта не </w:t>
      </w:r>
      <w:r w:rsidRPr="00F50D8E">
        <w:t>требует дополнительных расходов из бюджета города</w:t>
      </w:r>
      <w:r>
        <w:t>.</w:t>
      </w:r>
    </w:p>
    <w:p w:rsidR="008302E1" w:rsidRDefault="008302E1" w:rsidP="008302E1">
      <w:pPr>
        <w:tabs>
          <w:tab w:val="left" w:pos="9638"/>
        </w:tabs>
        <w:ind w:right="-82"/>
        <w:jc w:val="both"/>
        <w:rPr>
          <w:b/>
        </w:rPr>
      </w:pPr>
    </w:p>
    <w:p w:rsidR="008302E1" w:rsidRDefault="008302E1" w:rsidP="008302E1">
      <w:pPr>
        <w:tabs>
          <w:tab w:val="left" w:pos="9638"/>
        </w:tabs>
        <w:ind w:right="-82"/>
        <w:jc w:val="both"/>
        <w:rPr>
          <w:b/>
        </w:rPr>
      </w:pPr>
    </w:p>
    <w:p w:rsidR="008302E1" w:rsidRPr="00421F25" w:rsidRDefault="008302E1" w:rsidP="008302E1">
      <w:pPr>
        <w:tabs>
          <w:tab w:val="left" w:pos="9638"/>
        </w:tabs>
        <w:ind w:right="-82"/>
        <w:jc w:val="both"/>
        <w:rPr>
          <w:b/>
        </w:rPr>
      </w:pPr>
      <w:r w:rsidRPr="00421F25">
        <w:rPr>
          <w:b/>
        </w:rPr>
        <w:t>Председатель Комитета городского</w:t>
      </w:r>
    </w:p>
    <w:p w:rsidR="008302E1" w:rsidRPr="00421F25" w:rsidRDefault="008302E1" w:rsidP="008302E1">
      <w:pPr>
        <w:tabs>
          <w:tab w:val="left" w:pos="9638"/>
        </w:tabs>
        <w:ind w:right="-82"/>
        <w:jc w:val="both"/>
        <w:rPr>
          <w:b/>
        </w:rPr>
      </w:pPr>
      <w:r w:rsidRPr="00421F25">
        <w:rPr>
          <w:b/>
        </w:rPr>
        <w:t>благоустройства Администрации</w:t>
      </w:r>
    </w:p>
    <w:p w:rsidR="008302E1" w:rsidRPr="00421F25" w:rsidRDefault="008302E1" w:rsidP="008302E1">
      <w:pPr>
        <w:tabs>
          <w:tab w:val="left" w:pos="9638"/>
        </w:tabs>
        <w:ind w:right="-1"/>
        <w:jc w:val="center"/>
        <w:rPr>
          <w:b/>
        </w:rPr>
      </w:pPr>
      <w:r w:rsidRPr="00421F25">
        <w:rPr>
          <w:b/>
        </w:rPr>
        <w:t>города Усть-Илимска                                                                                          А.О. Байбородин</w:t>
      </w:r>
    </w:p>
    <w:p w:rsidR="008302E1" w:rsidRPr="00421F25" w:rsidRDefault="008302E1" w:rsidP="008302E1">
      <w:pPr>
        <w:tabs>
          <w:tab w:val="left" w:pos="9638"/>
        </w:tabs>
        <w:ind w:right="-82"/>
        <w:jc w:val="both"/>
      </w:pPr>
    </w:p>
    <w:p w:rsidR="008302E1" w:rsidRDefault="008302E1" w:rsidP="008302E1">
      <w:pPr>
        <w:tabs>
          <w:tab w:val="left" w:pos="9638"/>
        </w:tabs>
        <w:ind w:right="-82"/>
        <w:jc w:val="both"/>
      </w:pPr>
    </w:p>
    <w:p w:rsidR="008302E1" w:rsidRDefault="008302E1" w:rsidP="008302E1">
      <w:pPr>
        <w:tabs>
          <w:tab w:val="left" w:pos="9638"/>
        </w:tabs>
        <w:ind w:right="-82"/>
        <w:jc w:val="both"/>
      </w:pPr>
    </w:p>
    <w:p w:rsidR="008302E1" w:rsidRDefault="008302E1" w:rsidP="008302E1">
      <w:pPr>
        <w:tabs>
          <w:tab w:val="left" w:pos="9638"/>
        </w:tabs>
        <w:ind w:right="-82"/>
        <w:jc w:val="both"/>
      </w:pPr>
    </w:p>
    <w:p w:rsidR="008302E1" w:rsidRDefault="008302E1" w:rsidP="008302E1">
      <w:pPr>
        <w:tabs>
          <w:tab w:val="left" w:pos="9638"/>
        </w:tabs>
        <w:ind w:right="-82"/>
        <w:jc w:val="both"/>
      </w:pPr>
      <w:bookmarkStart w:id="0" w:name="_GoBack"/>
      <w:bookmarkEnd w:id="0"/>
    </w:p>
    <w:p w:rsidR="008302E1" w:rsidRDefault="008302E1" w:rsidP="008302E1">
      <w:pPr>
        <w:tabs>
          <w:tab w:val="left" w:pos="9638"/>
        </w:tabs>
        <w:ind w:right="-82"/>
        <w:jc w:val="both"/>
      </w:pPr>
    </w:p>
    <w:p w:rsidR="008302E1" w:rsidRDefault="008302E1" w:rsidP="008302E1">
      <w:pPr>
        <w:tabs>
          <w:tab w:val="left" w:pos="9638"/>
        </w:tabs>
        <w:ind w:right="-82"/>
        <w:jc w:val="both"/>
      </w:pPr>
    </w:p>
    <w:p w:rsidR="008302E1" w:rsidRDefault="008302E1" w:rsidP="008302E1">
      <w:pPr>
        <w:rPr>
          <w:sz w:val="16"/>
          <w:szCs w:val="16"/>
        </w:rPr>
      </w:pPr>
      <w:r w:rsidRPr="00F50D8E">
        <w:rPr>
          <w:sz w:val="16"/>
          <w:szCs w:val="16"/>
        </w:rPr>
        <w:t>Исп.</w:t>
      </w:r>
      <w:r>
        <w:rPr>
          <w:sz w:val="16"/>
          <w:szCs w:val="16"/>
        </w:rPr>
        <w:t>:</w:t>
      </w:r>
    </w:p>
    <w:p w:rsidR="008302E1" w:rsidRDefault="008302E1" w:rsidP="008302E1">
      <w:pPr>
        <w:rPr>
          <w:sz w:val="16"/>
          <w:szCs w:val="16"/>
        </w:rPr>
      </w:pPr>
      <w:r>
        <w:rPr>
          <w:sz w:val="16"/>
          <w:szCs w:val="16"/>
        </w:rPr>
        <w:t>Садовников А.В.</w:t>
      </w:r>
    </w:p>
    <w:p w:rsidR="008302E1" w:rsidRDefault="008302E1" w:rsidP="008302E1">
      <w:r>
        <w:rPr>
          <w:sz w:val="16"/>
          <w:szCs w:val="16"/>
        </w:rPr>
        <w:t>Тел.</w:t>
      </w:r>
      <w:r w:rsidRPr="00F50D8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(39535) </w:t>
      </w:r>
      <w:r w:rsidRPr="00F50D8E">
        <w:rPr>
          <w:sz w:val="16"/>
          <w:szCs w:val="16"/>
        </w:rPr>
        <w:t>98</w:t>
      </w:r>
      <w:r>
        <w:rPr>
          <w:sz w:val="16"/>
          <w:szCs w:val="16"/>
        </w:rPr>
        <w:t> </w:t>
      </w:r>
      <w:r>
        <w:rPr>
          <w:sz w:val="16"/>
          <w:szCs w:val="16"/>
        </w:rPr>
        <w:t>195</w:t>
      </w:r>
    </w:p>
    <w:p w:rsidR="00D91406" w:rsidRPr="00D91406" w:rsidRDefault="00D91406" w:rsidP="00D91406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  <w:r>
        <w:rPr>
          <w:b/>
          <w:iCs/>
          <w:color w:val="000000"/>
          <w:sz w:val="23"/>
          <w:szCs w:val="23"/>
        </w:rPr>
        <w:t xml:space="preserve">             </w:t>
      </w:r>
    </w:p>
    <w:sectPr w:rsidR="00D91406" w:rsidRPr="00D91406" w:rsidSect="006D4C84">
      <w:headerReference w:type="even" r:id="rId8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D67" w:rsidRDefault="00AD4D67">
      <w:r>
        <w:separator/>
      </w:r>
    </w:p>
  </w:endnote>
  <w:endnote w:type="continuationSeparator" w:id="0">
    <w:p w:rsidR="00AD4D67" w:rsidRDefault="00AD4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D67" w:rsidRDefault="00AD4D67">
      <w:r>
        <w:separator/>
      </w:r>
    </w:p>
  </w:footnote>
  <w:footnote w:type="continuationSeparator" w:id="0">
    <w:p w:rsidR="00AD4D67" w:rsidRDefault="00AD4D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C1115B" w:rsidP="002E54C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96A5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96A57" w:rsidRDefault="00096A5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0FB3150"/>
    <w:multiLevelType w:val="hybridMultilevel"/>
    <w:tmpl w:val="EEDAC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77525AE"/>
    <w:multiLevelType w:val="hybridMultilevel"/>
    <w:tmpl w:val="5A32B1F4"/>
    <w:lvl w:ilvl="0" w:tplc="2A08ECAE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1187619"/>
    <w:multiLevelType w:val="hybridMultilevel"/>
    <w:tmpl w:val="6E4CE5B6"/>
    <w:lvl w:ilvl="0" w:tplc="D246528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ED"/>
    <w:rsid w:val="0000313A"/>
    <w:rsid w:val="00012C6C"/>
    <w:rsid w:val="00012F27"/>
    <w:rsid w:val="00031303"/>
    <w:rsid w:val="000343F9"/>
    <w:rsid w:val="00044729"/>
    <w:rsid w:val="00045287"/>
    <w:rsid w:val="00050CA4"/>
    <w:rsid w:val="00055FAA"/>
    <w:rsid w:val="0005664E"/>
    <w:rsid w:val="00062718"/>
    <w:rsid w:val="00075F8F"/>
    <w:rsid w:val="000832FC"/>
    <w:rsid w:val="000858CE"/>
    <w:rsid w:val="0008665B"/>
    <w:rsid w:val="00086999"/>
    <w:rsid w:val="0009092E"/>
    <w:rsid w:val="00092590"/>
    <w:rsid w:val="00094DC4"/>
    <w:rsid w:val="00094E0F"/>
    <w:rsid w:val="00096A57"/>
    <w:rsid w:val="000A073A"/>
    <w:rsid w:val="000A6F67"/>
    <w:rsid w:val="000C25FB"/>
    <w:rsid w:val="000D295F"/>
    <w:rsid w:val="000E2D32"/>
    <w:rsid w:val="000E6F36"/>
    <w:rsid w:val="000E776A"/>
    <w:rsid w:val="000F6127"/>
    <w:rsid w:val="00106AA0"/>
    <w:rsid w:val="00113623"/>
    <w:rsid w:val="001257D4"/>
    <w:rsid w:val="00127A84"/>
    <w:rsid w:val="001331AB"/>
    <w:rsid w:val="00140155"/>
    <w:rsid w:val="001424CD"/>
    <w:rsid w:val="0015409F"/>
    <w:rsid w:val="001666D9"/>
    <w:rsid w:val="00185B7E"/>
    <w:rsid w:val="001A6BF5"/>
    <w:rsid w:val="001A6F36"/>
    <w:rsid w:val="001C32A4"/>
    <w:rsid w:val="001D00F8"/>
    <w:rsid w:val="001E6393"/>
    <w:rsid w:val="001E7048"/>
    <w:rsid w:val="001F6807"/>
    <w:rsid w:val="0021076C"/>
    <w:rsid w:val="00214193"/>
    <w:rsid w:val="002214D7"/>
    <w:rsid w:val="00230E17"/>
    <w:rsid w:val="00235BC3"/>
    <w:rsid w:val="002445C4"/>
    <w:rsid w:val="00244C4A"/>
    <w:rsid w:val="002517ED"/>
    <w:rsid w:val="00263A1F"/>
    <w:rsid w:val="002767E5"/>
    <w:rsid w:val="00286B41"/>
    <w:rsid w:val="00287F1D"/>
    <w:rsid w:val="002A11E4"/>
    <w:rsid w:val="002A25B5"/>
    <w:rsid w:val="002A4AFF"/>
    <w:rsid w:val="002A7822"/>
    <w:rsid w:val="002B136C"/>
    <w:rsid w:val="002C032B"/>
    <w:rsid w:val="002C1B1A"/>
    <w:rsid w:val="002D638F"/>
    <w:rsid w:val="002E54C2"/>
    <w:rsid w:val="002E6C6E"/>
    <w:rsid w:val="002E7023"/>
    <w:rsid w:val="00301824"/>
    <w:rsid w:val="00303BB0"/>
    <w:rsid w:val="00317D9B"/>
    <w:rsid w:val="00317FEC"/>
    <w:rsid w:val="00324A96"/>
    <w:rsid w:val="00331246"/>
    <w:rsid w:val="0034535A"/>
    <w:rsid w:val="00366AD2"/>
    <w:rsid w:val="003866A3"/>
    <w:rsid w:val="00391CD8"/>
    <w:rsid w:val="00396EFC"/>
    <w:rsid w:val="003A5F2E"/>
    <w:rsid w:val="003B67BB"/>
    <w:rsid w:val="003B7315"/>
    <w:rsid w:val="003C468C"/>
    <w:rsid w:val="003D3276"/>
    <w:rsid w:val="003E3A89"/>
    <w:rsid w:val="003E4DEA"/>
    <w:rsid w:val="003F0CAC"/>
    <w:rsid w:val="003F507D"/>
    <w:rsid w:val="004068EF"/>
    <w:rsid w:val="00407D72"/>
    <w:rsid w:val="00416FB0"/>
    <w:rsid w:val="00417D66"/>
    <w:rsid w:val="00422CAC"/>
    <w:rsid w:val="004358F4"/>
    <w:rsid w:val="00440E95"/>
    <w:rsid w:val="004707E5"/>
    <w:rsid w:val="004713B9"/>
    <w:rsid w:val="00473578"/>
    <w:rsid w:val="0047618A"/>
    <w:rsid w:val="00491B83"/>
    <w:rsid w:val="00494913"/>
    <w:rsid w:val="0049502B"/>
    <w:rsid w:val="004B6769"/>
    <w:rsid w:val="004C01B1"/>
    <w:rsid w:val="004C3439"/>
    <w:rsid w:val="004C7A24"/>
    <w:rsid w:val="004E11D1"/>
    <w:rsid w:val="004E1646"/>
    <w:rsid w:val="004E59BF"/>
    <w:rsid w:val="004E6859"/>
    <w:rsid w:val="004F7945"/>
    <w:rsid w:val="00501FF7"/>
    <w:rsid w:val="00517590"/>
    <w:rsid w:val="005224A4"/>
    <w:rsid w:val="00530D2F"/>
    <w:rsid w:val="00543E87"/>
    <w:rsid w:val="005473EE"/>
    <w:rsid w:val="0058273B"/>
    <w:rsid w:val="0058368B"/>
    <w:rsid w:val="005839E8"/>
    <w:rsid w:val="00583E67"/>
    <w:rsid w:val="005906A2"/>
    <w:rsid w:val="0059471E"/>
    <w:rsid w:val="005A3F1D"/>
    <w:rsid w:val="005A5094"/>
    <w:rsid w:val="005B1E8A"/>
    <w:rsid w:val="005C4F3C"/>
    <w:rsid w:val="005E6828"/>
    <w:rsid w:val="005F1855"/>
    <w:rsid w:val="00602A50"/>
    <w:rsid w:val="00613EAA"/>
    <w:rsid w:val="0062220D"/>
    <w:rsid w:val="00624F7C"/>
    <w:rsid w:val="00626A63"/>
    <w:rsid w:val="00627F14"/>
    <w:rsid w:val="00635A7B"/>
    <w:rsid w:val="00637AE7"/>
    <w:rsid w:val="00645B31"/>
    <w:rsid w:val="00646069"/>
    <w:rsid w:val="006531B8"/>
    <w:rsid w:val="00665B4E"/>
    <w:rsid w:val="006823AE"/>
    <w:rsid w:val="006835B0"/>
    <w:rsid w:val="00685116"/>
    <w:rsid w:val="0068519E"/>
    <w:rsid w:val="00687359"/>
    <w:rsid w:val="006923CC"/>
    <w:rsid w:val="006B188D"/>
    <w:rsid w:val="006B6B4A"/>
    <w:rsid w:val="006D379D"/>
    <w:rsid w:val="006D4C84"/>
    <w:rsid w:val="006F6562"/>
    <w:rsid w:val="006F6D32"/>
    <w:rsid w:val="00706E1B"/>
    <w:rsid w:val="00726DAD"/>
    <w:rsid w:val="0074025F"/>
    <w:rsid w:val="00741CFD"/>
    <w:rsid w:val="00741D2D"/>
    <w:rsid w:val="00744DBD"/>
    <w:rsid w:val="00747F22"/>
    <w:rsid w:val="0075704E"/>
    <w:rsid w:val="00771B38"/>
    <w:rsid w:val="007854A9"/>
    <w:rsid w:val="007A11C1"/>
    <w:rsid w:val="007B5C34"/>
    <w:rsid w:val="007B736A"/>
    <w:rsid w:val="007B7E8F"/>
    <w:rsid w:val="007C22B3"/>
    <w:rsid w:val="007C32F9"/>
    <w:rsid w:val="007C4BA7"/>
    <w:rsid w:val="007D41CA"/>
    <w:rsid w:val="007F0E84"/>
    <w:rsid w:val="008038F2"/>
    <w:rsid w:val="00812F70"/>
    <w:rsid w:val="008145EC"/>
    <w:rsid w:val="00817D23"/>
    <w:rsid w:val="008302E1"/>
    <w:rsid w:val="00835166"/>
    <w:rsid w:val="00856AA5"/>
    <w:rsid w:val="008610BD"/>
    <w:rsid w:val="00862C01"/>
    <w:rsid w:val="00866501"/>
    <w:rsid w:val="008716B9"/>
    <w:rsid w:val="00871B80"/>
    <w:rsid w:val="0087273A"/>
    <w:rsid w:val="008771E2"/>
    <w:rsid w:val="008910B3"/>
    <w:rsid w:val="008A25C6"/>
    <w:rsid w:val="008C1AB6"/>
    <w:rsid w:val="008C2CF3"/>
    <w:rsid w:val="008C3E45"/>
    <w:rsid w:val="008D0C6F"/>
    <w:rsid w:val="008D7074"/>
    <w:rsid w:val="008E7A40"/>
    <w:rsid w:val="008F3C91"/>
    <w:rsid w:val="008F437A"/>
    <w:rsid w:val="008F4A56"/>
    <w:rsid w:val="009145C0"/>
    <w:rsid w:val="0093155D"/>
    <w:rsid w:val="00954704"/>
    <w:rsid w:val="00955F7C"/>
    <w:rsid w:val="00960DFC"/>
    <w:rsid w:val="009745B1"/>
    <w:rsid w:val="00977A66"/>
    <w:rsid w:val="00987CBC"/>
    <w:rsid w:val="009920B0"/>
    <w:rsid w:val="009A75C0"/>
    <w:rsid w:val="009B23B6"/>
    <w:rsid w:val="009B59F7"/>
    <w:rsid w:val="009C1024"/>
    <w:rsid w:val="009C58B8"/>
    <w:rsid w:val="00A03A3B"/>
    <w:rsid w:val="00A04C2B"/>
    <w:rsid w:val="00A16857"/>
    <w:rsid w:val="00A31D75"/>
    <w:rsid w:val="00A40788"/>
    <w:rsid w:val="00A448FB"/>
    <w:rsid w:val="00A538D3"/>
    <w:rsid w:val="00A738BB"/>
    <w:rsid w:val="00A84E64"/>
    <w:rsid w:val="00A95469"/>
    <w:rsid w:val="00AA1F78"/>
    <w:rsid w:val="00AC7D33"/>
    <w:rsid w:val="00AD0E8E"/>
    <w:rsid w:val="00AD255E"/>
    <w:rsid w:val="00AD4D67"/>
    <w:rsid w:val="00AE4BF8"/>
    <w:rsid w:val="00AE6515"/>
    <w:rsid w:val="00AF7757"/>
    <w:rsid w:val="00B02858"/>
    <w:rsid w:val="00B16BEE"/>
    <w:rsid w:val="00B206E7"/>
    <w:rsid w:val="00B25429"/>
    <w:rsid w:val="00B269AE"/>
    <w:rsid w:val="00B3002F"/>
    <w:rsid w:val="00B35620"/>
    <w:rsid w:val="00B434C7"/>
    <w:rsid w:val="00B44DE0"/>
    <w:rsid w:val="00B56DBA"/>
    <w:rsid w:val="00B6095B"/>
    <w:rsid w:val="00B62FD1"/>
    <w:rsid w:val="00B66776"/>
    <w:rsid w:val="00B71DDE"/>
    <w:rsid w:val="00B758EB"/>
    <w:rsid w:val="00B831D4"/>
    <w:rsid w:val="00B85DE1"/>
    <w:rsid w:val="00B97784"/>
    <w:rsid w:val="00BB0018"/>
    <w:rsid w:val="00BB304F"/>
    <w:rsid w:val="00BC3F84"/>
    <w:rsid w:val="00BD494D"/>
    <w:rsid w:val="00BD5978"/>
    <w:rsid w:val="00BF21B1"/>
    <w:rsid w:val="00BF4EBD"/>
    <w:rsid w:val="00BF5245"/>
    <w:rsid w:val="00C1115B"/>
    <w:rsid w:val="00C50EE6"/>
    <w:rsid w:val="00C64B54"/>
    <w:rsid w:val="00C65FF0"/>
    <w:rsid w:val="00C66935"/>
    <w:rsid w:val="00C714B5"/>
    <w:rsid w:val="00C72895"/>
    <w:rsid w:val="00C814FF"/>
    <w:rsid w:val="00C815C4"/>
    <w:rsid w:val="00C85937"/>
    <w:rsid w:val="00C86AB3"/>
    <w:rsid w:val="00C90B7C"/>
    <w:rsid w:val="00C97499"/>
    <w:rsid w:val="00CA175B"/>
    <w:rsid w:val="00CA4B48"/>
    <w:rsid w:val="00CA6E20"/>
    <w:rsid w:val="00CB38AB"/>
    <w:rsid w:val="00CC624B"/>
    <w:rsid w:val="00CD5956"/>
    <w:rsid w:val="00D07B1D"/>
    <w:rsid w:val="00D22F45"/>
    <w:rsid w:val="00D2326B"/>
    <w:rsid w:val="00D31192"/>
    <w:rsid w:val="00D3464B"/>
    <w:rsid w:val="00D372DC"/>
    <w:rsid w:val="00D40F7C"/>
    <w:rsid w:val="00D8165B"/>
    <w:rsid w:val="00D81FB6"/>
    <w:rsid w:val="00D8346F"/>
    <w:rsid w:val="00D842EF"/>
    <w:rsid w:val="00D91406"/>
    <w:rsid w:val="00D928BD"/>
    <w:rsid w:val="00DB076E"/>
    <w:rsid w:val="00DB120A"/>
    <w:rsid w:val="00DB489C"/>
    <w:rsid w:val="00DC1F7D"/>
    <w:rsid w:val="00DD06E3"/>
    <w:rsid w:val="00DD25D7"/>
    <w:rsid w:val="00DD7981"/>
    <w:rsid w:val="00DF1EC4"/>
    <w:rsid w:val="00DF350C"/>
    <w:rsid w:val="00DF35BF"/>
    <w:rsid w:val="00E1306A"/>
    <w:rsid w:val="00E20421"/>
    <w:rsid w:val="00E23BEC"/>
    <w:rsid w:val="00E35B81"/>
    <w:rsid w:val="00E437DE"/>
    <w:rsid w:val="00E70619"/>
    <w:rsid w:val="00E90CCC"/>
    <w:rsid w:val="00EA1642"/>
    <w:rsid w:val="00EA1D3A"/>
    <w:rsid w:val="00EA274E"/>
    <w:rsid w:val="00EB521A"/>
    <w:rsid w:val="00EC238D"/>
    <w:rsid w:val="00EC6C02"/>
    <w:rsid w:val="00ED5BB5"/>
    <w:rsid w:val="00EE1AFC"/>
    <w:rsid w:val="00EE69EC"/>
    <w:rsid w:val="00EE706B"/>
    <w:rsid w:val="00EF646F"/>
    <w:rsid w:val="00F2059C"/>
    <w:rsid w:val="00F2217B"/>
    <w:rsid w:val="00F27F78"/>
    <w:rsid w:val="00F3387A"/>
    <w:rsid w:val="00F34FCA"/>
    <w:rsid w:val="00F433E5"/>
    <w:rsid w:val="00F458BC"/>
    <w:rsid w:val="00F46CD7"/>
    <w:rsid w:val="00F51F8D"/>
    <w:rsid w:val="00F53A21"/>
    <w:rsid w:val="00F6026C"/>
    <w:rsid w:val="00F6186F"/>
    <w:rsid w:val="00F67F8F"/>
    <w:rsid w:val="00F8408D"/>
    <w:rsid w:val="00F85880"/>
    <w:rsid w:val="00FB1A2C"/>
    <w:rsid w:val="00FB2921"/>
    <w:rsid w:val="00FC36D2"/>
    <w:rsid w:val="00FC6B43"/>
    <w:rsid w:val="00FC7374"/>
    <w:rsid w:val="00FF2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7FE0DF8-F5A8-4BFD-A0D4-67EF880CF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AFC"/>
    <w:rPr>
      <w:sz w:val="24"/>
      <w:szCs w:val="24"/>
    </w:rPr>
  </w:style>
  <w:style w:type="paragraph" w:styleId="1">
    <w:name w:val="heading 1"/>
    <w:basedOn w:val="a"/>
    <w:next w:val="a0"/>
    <w:link w:val="10"/>
    <w:qFormat/>
    <w:rsid w:val="00F2059C"/>
    <w:pPr>
      <w:keepNext/>
      <w:numPr>
        <w:numId w:val="6"/>
      </w:numPr>
      <w:suppressAutoHyphens/>
      <w:spacing w:before="240" w:after="120"/>
      <w:jc w:val="center"/>
      <w:outlineLvl w:val="0"/>
    </w:pPr>
    <w:rPr>
      <w:rFonts w:eastAsia="Tahoma"/>
      <w:b/>
      <w:color w:val="000000"/>
      <w:lang w:val="x-none" w:eastAsia="x-none"/>
    </w:rPr>
  </w:style>
  <w:style w:type="paragraph" w:styleId="2">
    <w:name w:val="heading 2"/>
    <w:basedOn w:val="a"/>
    <w:next w:val="a0"/>
    <w:link w:val="20"/>
    <w:qFormat/>
    <w:rsid w:val="00F2059C"/>
    <w:pPr>
      <w:keepNext/>
      <w:numPr>
        <w:ilvl w:val="1"/>
        <w:numId w:val="6"/>
      </w:numPr>
      <w:suppressAutoHyphens/>
      <w:spacing w:before="240" w:after="120"/>
      <w:jc w:val="center"/>
      <w:outlineLvl w:val="1"/>
    </w:pPr>
    <w:rPr>
      <w:rFonts w:eastAsia="Tahoma"/>
      <w:b/>
      <w:color w:val="000000"/>
      <w:lang w:val="x-none" w:eastAsia="x-none"/>
    </w:rPr>
  </w:style>
  <w:style w:type="paragraph" w:styleId="3">
    <w:name w:val="heading 3"/>
    <w:basedOn w:val="a"/>
    <w:next w:val="a0"/>
    <w:link w:val="30"/>
    <w:qFormat/>
    <w:rsid w:val="00F2059C"/>
    <w:pPr>
      <w:keepNext/>
      <w:numPr>
        <w:ilvl w:val="2"/>
        <w:numId w:val="6"/>
      </w:numPr>
      <w:suppressAutoHyphens/>
      <w:spacing w:before="240" w:after="120"/>
      <w:jc w:val="center"/>
      <w:outlineLvl w:val="2"/>
    </w:pPr>
    <w:rPr>
      <w:rFonts w:eastAsia="Tahoma"/>
      <w:b/>
      <w:color w:val="000000"/>
      <w:lang w:val="x-none" w:eastAsia="x-none"/>
    </w:rPr>
  </w:style>
  <w:style w:type="paragraph" w:styleId="4">
    <w:name w:val="heading 4"/>
    <w:basedOn w:val="a"/>
    <w:next w:val="a0"/>
    <w:link w:val="40"/>
    <w:qFormat/>
    <w:rsid w:val="00F2059C"/>
    <w:pPr>
      <w:keepNext/>
      <w:numPr>
        <w:ilvl w:val="3"/>
        <w:numId w:val="6"/>
      </w:numPr>
      <w:suppressAutoHyphens/>
      <w:spacing w:before="240" w:after="120"/>
      <w:jc w:val="center"/>
      <w:outlineLvl w:val="3"/>
    </w:pPr>
    <w:rPr>
      <w:rFonts w:eastAsia="Tahoma"/>
      <w:b/>
      <w:color w:val="00000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A95469"/>
    <w:rPr>
      <w:snapToGrid w:val="0"/>
    </w:rPr>
  </w:style>
  <w:style w:type="paragraph" w:styleId="a5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317D9B"/>
  </w:style>
  <w:style w:type="paragraph" w:styleId="a7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8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9">
    <w:name w:val="Balloon Text"/>
    <w:basedOn w:val="a"/>
    <w:link w:val="aa"/>
    <w:rsid w:val="00DD25D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D8346F"/>
    <w:pPr>
      <w:widowControl w:val="0"/>
      <w:autoSpaceDE w:val="0"/>
      <w:autoSpaceDN w:val="0"/>
    </w:pPr>
    <w:rPr>
      <w:sz w:val="24"/>
    </w:rPr>
  </w:style>
  <w:style w:type="character" w:customStyle="1" w:styleId="10">
    <w:name w:val="Заголовок 1 Знак"/>
    <w:basedOn w:val="a1"/>
    <w:link w:val="1"/>
    <w:rsid w:val="00F2059C"/>
    <w:rPr>
      <w:rFonts w:eastAsia="Tahoma"/>
      <w:b/>
      <w:color w:val="000000"/>
      <w:sz w:val="24"/>
      <w:szCs w:val="24"/>
      <w:lang w:val="x-none" w:eastAsia="x-none"/>
    </w:rPr>
  </w:style>
  <w:style w:type="character" w:customStyle="1" w:styleId="20">
    <w:name w:val="Заголовок 2 Знак"/>
    <w:basedOn w:val="a1"/>
    <w:link w:val="2"/>
    <w:rsid w:val="00F2059C"/>
    <w:rPr>
      <w:rFonts w:eastAsia="Tahoma"/>
      <w:b/>
      <w:color w:val="000000"/>
      <w:sz w:val="24"/>
      <w:szCs w:val="24"/>
      <w:lang w:val="x-none" w:eastAsia="x-none"/>
    </w:rPr>
  </w:style>
  <w:style w:type="character" w:customStyle="1" w:styleId="30">
    <w:name w:val="Заголовок 3 Знак"/>
    <w:basedOn w:val="a1"/>
    <w:link w:val="3"/>
    <w:rsid w:val="00F2059C"/>
    <w:rPr>
      <w:rFonts w:eastAsia="Tahoma"/>
      <w:b/>
      <w:color w:val="000000"/>
      <w:sz w:val="24"/>
      <w:szCs w:val="24"/>
      <w:lang w:val="x-none" w:eastAsia="x-none"/>
    </w:rPr>
  </w:style>
  <w:style w:type="character" w:customStyle="1" w:styleId="40">
    <w:name w:val="Заголовок 4 Знак"/>
    <w:basedOn w:val="a1"/>
    <w:link w:val="4"/>
    <w:rsid w:val="00F2059C"/>
    <w:rPr>
      <w:rFonts w:eastAsia="Tahoma"/>
      <w:b/>
      <w:color w:val="000000"/>
      <w:sz w:val="24"/>
      <w:szCs w:val="24"/>
      <w:lang w:val="x-none" w:eastAsia="x-none"/>
    </w:rPr>
  </w:style>
  <w:style w:type="paragraph" w:styleId="a0">
    <w:name w:val="Body Text"/>
    <w:basedOn w:val="a"/>
    <w:link w:val="ab"/>
    <w:rsid w:val="00F2059C"/>
    <w:pPr>
      <w:spacing w:after="120"/>
    </w:pPr>
  </w:style>
  <w:style w:type="character" w:customStyle="1" w:styleId="ab">
    <w:name w:val="Основной текст Знак"/>
    <w:basedOn w:val="a1"/>
    <w:link w:val="a0"/>
    <w:rsid w:val="00F2059C"/>
    <w:rPr>
      <w:sz w:val="24"/>
      <w:szCs w:val="24"/>
    </w:rPr>
  </w:style>
  <w:style w:type="character" w:styleId="ac">
    <w:name w:val="Hyperlink"/>
    <w:rsid w:val="001C32A4"/>
    <w:rPr>
      <w:color w:val="000080"/>
      <w:u w:val="single"/>
    </w:rPr>
  </w:style>
  <w:style w:type="paragraph" w:styleId="ad">
    <w:name w:val="Body Text Indent"/>
    <w:basedOn w:val="a"/>
    <w:link w:val="ae"/>
    <w:rsid w:val="001C32A4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rsid w:val="001C32A4"/>
    <w:rPr>
      <w:sz w:val="24"/>
      <w:szCs w:val="24"/>
    </w:rPr>
  </w:style>
  <w:style w:type="paragraph" w:customStyle="1" w:styleId="af">
    <w:name w:val="Нормальный"/>
    <w:basedOn w:val="a"/>
    <w:rsid w:val="001C32A4"/>
    <w:pPr>
      <w:suppressAutoHyphens/>
      <w:ind w:firstLine="720"/>
      <w:jc w:val="both"/>
    </w:pPr>
    <w:rPr>
      <w:rFonts w:eastAsia="Tahoma"/>
      <w:color w:val="00000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7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FF98D-03DB-44CF-9DFE-FE43B58AA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Бабак Анна Ивановна</cp:lastModifiedBy>
  <cp:revision>37</cp:revision>
  <cp:lastPrinted>2019-02-13T09:55:00Z</cp:lastPrinted>
  <dcterms:created xsi:type="dcterms:W3CDTF">2023-10-06T05:47:00Z</dcterms:created>
  <dcterms:modified xsi:type="dcterms:W3CDTF">2025-02-12T07:04:00Z</dcterms:modified>
</cp:coreProperties>
</file>