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6" w:rsidRDefault="00DA4BD6" w:rsidP="00DA4BD6">
      <w:pPr>
        <w:pStyle w:val="a3"/>
        <w:spacing w:line="100" w:lineRule="atLeast"/>
        <w:rPr>
          <w:b/>
          <w:bCs/>
          <w:szCs w:val="28"/>
        </w:rPr>
      </w:pPr>
      <w:r w:rsidRPr="00DA4BD6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нформация </w:t>
      </w:r>
      <w:r w:rsidR="00DA3798">
        <w:rPr>
          <w:b/>
          <w:bCs/>
          <w:szCs w:val="28"/>
        </w:rPr>
        <w:t>о работе с обращениями граждан,</w:t>
      </w:r>
    </w:p>
    <w:p w:rsidR="0033615A" w:rsidRDefault="00DA4BD6" w:rsidP="00DA4BD6">
      <w:pPr>
        <w:pStyle w:val="a3"/>
        <w:spacing w:line="100" w:lineRule="atLeast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поступивших</w:t>
      </w:r>
      <w:proofErr w:type="gramEnd"/>
      <w:r>
        <w:rPr>
          <w:b/>
          <w:bCs/>
          <w:szCs w:val="28"/>
        </w:rPr>
        <w:t xml:space="preserve"> в </w:t>
      </w:r>
      <w:r w:rsidR="00AD66CC">
        <w:rPr>
          <w:b/>
          <w:bCs/>
          <w:szCs w:val="28"/>
        </w:rPr>
        <w:t>Городску</w:t>
      </w:r>
      <w:r w:rsidR="0033615A">
        <w:rPr>
          <w:b/>
          <w:bCs/>
          <w:szCs w:val="28"/>
        </w:rPr>
        <w:t>ю Думу города Усть-Илимска</w:t>
      </w:r>
    </w:p>
    <w:p w:rsidR="00DA4BD6" w:rsidRPr="00152625" w:rsidRDefault="00686046" w:rsidP="00DA4BD6">
      <w:pPr>
        <w:pStyle w:val="a3"/>
        <w:spacing w:line="100" w:lineRule="atLeast"/>
        <w:rPr>
          <w:b/>
          <w:bCs/>
          <w:szCs w:val="28"/>
        </w:rPr>
      </w:pPr>
      <w:r>
        <w:rPr>
          <w:b/>
          <w:bCs/>
          <w:szCs w:val="28"/>
        </w:rPr>
        <w:t xml:space="preserve"> за</w:t>
      </w:r>
      <w:r w:rsidR="00AD66CC">
        <w:rPr>
          <w:b/>
          <w:bCs/>
          <w:szCs w:val="28"/>
        </w:rPr>
        <w:t xml:space="preserve"> </w:t>
      </w:r>
      <w:r w:rsidR="00CE614E">
        <w:rPr>
          <w:b/>
          <w:bCs/>
          <w:szCs w:val="28"/>
        </w:rPr>
        <w:t>9</w:t>
      </w:r>
      <w:r w:rsidR="002D29CE" w:rsidRPr="000025EE">
        <w:rPr>
          <w:b/>
          <w:bCs/>
          <w:szCs w:val="28"/>
        </w:rPr>
        <w:t xml:space="preserve"> </w:t>
      </w:r>
      <w:r w:rsidR="00CE614E">
        <w:rPr>
          <w:b/>
          <w:bCs/>
          <w:szCs w:val="28"/>
        </w:rPr>
        <w:t>месяцев</w:t>
      </w:r>
      <w:r w:rsidR="006218C0">
        <w:rPr>
          <w:b/>
          <w:bCs/>
          <w:szCs w:val="28"/>
        </w:rPr>
        <w:t xml:space="preserve"> </w:t>
      </w:r>
      <w:r w:rsidR="007F7DAB">
        <w:rPr>
          <w:b/>
          <w:bCs/>
          <w:szCs w:val="28"/>
        </w:rPr>
        <w:t>202</w:t>
      </w:r>
      <w:r w:rsidR="00382B82" w:rsidRPr="000025EE">
        <w:rPr>
          <w:b/>
          <w:bCs/>
          <w:szCs w:val="28"/>
        </w:rPr>
        <w:t>5</w:t>
      </w:r>
      <w:r w:rsidR="00DA4BD6">
        <w:rPr>
          <w:b/>
          <w:bCs/>
          <w:szCs w:val="28"/>
        </w:rPr>
        <w:t xml:space="preserve"> год</w:t>
      </w:r>
      <w:r w:rsidR="006218C0">
        <w:rPr>
          <w:b/>
          <w:bCs/>
          <w:szCs w:val="28"/>
        </w:rPr>
        <w:t>а</w:t>
      </w:r>
    </w:p>
    <w:p w:rsidR="00DA4BD6" w:rsidRPr="00DA3798" w:rsidRDefault="00DA4BD6" w:rsidP="00DA4BD6">
      <w:pPr>
        <w:spacing w:line="100" w:lineRule="atLeast"/>
        <w:ind w:firstLine="720"/>
        <w:jc w:val="both"/>
        <w:rPr>
          <w:bCs/>
          <w:sz w:val="28"/>
          <w:szCs w:val="28"/>
        </w:rPr>
      </w:pPr>
    </w:p>
    <w:p w:rsidR="00DA4BD6" w:rsidRDefault="00DA4BD6" w:rsidP="001B2E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направлений деятельности </w:t>
      </w:r>
      <w:r w:rsidR="00AD66CC">
        <w:rPr>
          <w:sz w:val="28"/>
          <w:szCs w:val="28"/>
        </w:rPr>
        <w:t>Городской Думы города Усть-Илимска</w:t>
      </w:r>
      <w:r w:rsidRPr="00DA4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DA4BD6">
        <w:rPr>
          <w:bCs/>
          <w:sz w:val="28"/>
          <w:szCs w:val="28"/>
        </w:rPr>
        <w:t>работа с обращениями граждан</w:t>
      </w:r>
      <w:r>
        <w:rPr>
          <w:sz w:val="28"/>
          <w:szCs w:val="28"/>
        </w:rPr>
        <w:t>, которая в отчетном периоде проводилась в соответствии с Федеральным законом от 02.05.2006 № 59-ФЗ «О порядке рассмотрения обращений граждан Российской Федерации»</w:t>
      </w:r>
      <w:r w:rsidR="005506D5">
        <w:rPr>
          <w:sz w:val="28"/>
          <w:szCs w:val="28"/>
        </w:rPr>
        <w:t>.</w:t>
      </w:r>
    </w:p>
    <w:p w:rsidR="00C650C8" w:rsidRDefault="00C650C8" w:rsidP="001B2E18">
      <w:pPr>
        <w:ind w:firstLine="720"/>
        <w:jc w:val="both"/>
        <w:rPr>
          <w:sz w:val="28"/>
          <w:szCs w:val="28"/>
        </w:rPr>
      </w:pPr>
    </w:p>
    <w:p w:rsidR="00DA4BD6" w:rsidRPr="00204AF7" w:rsidRDefault="00DA4BD6" w:rsidP="001B2E18">
      <w:pPr>
        <w:pStyle w:val="a3"/>
        <w:ind w:firstLine="720"/>
        <w:jc w:val="both"/>
        <w:rPr>
          <w:b/>
          <w:szCs w:val="28"/>
        </w:rPr>
      </w:pPr>
      <w:r w:rsidRPr="00204AF7">
        <w:rPr>
          <w:b/>
          <w:szCs w:val="28"/>
        </w:rPr>
        <w:t xml:space="preserve">За отчетный период в </w:t>
      </w:r>
      <w:r w:rsidR="00AD66CC">
        <w:rPr>
          <w:b/>
          <w:szCs w:val="28"/>
        </w:rPr>
        <w:t>Городскую Думу города Усть-Илимска</w:t>
      </w:r>
      <w:r w:rsidRPr="00204AF7">
        <w:rPr>
          <w:b/>
          <w:szCs w:val="28"/>
        </w:rPr>
        <w:t xml:space="preserve"> поступило</w:t>
      </w:r>
      <w:r w:rsidR="00AD66CC">
        <w:rPr>
          <w:b/>
          <w:szCs w:val="28"/>
        </w:rPr>
        <w:t xml:space="preserve"> </w:t>
      </w:r>
      <w:r w:rsidR="00CE614E">
        <w:rPr>
          <w:b/>
          <w:szCs w:val="28"/>
          <w:u w:val="single"/>
        </w:rPr>
        <w:t>67</w:t>
      </w:r>
      <w:r w:rsidR="002D6F0D" w:rsidRPr="002D6F0D">
        <w:rPr>
          <w:b/>
          <w:szCs w:val="28"/>
          <w:u w:val="single"/>
        </w:rPr>
        <w:t xml:space="preserve"> обращени</w:t>
      </w:r>
      <w:r w:rsidR="00CE614E">
        <w:rPr>
          <w:b/>
          <w:szCs w:val="28"/>
          <w:u w:val="single"/>
        </w:rPr>
        <w:t>й</w:t>
      </w:r>
      <w:r w:rsidR="002D6F0D">
        <w:rPr>
          <w:b/>
          <w:szCs w:val="28"/>
        </w:rPr>
        <w:t>:</w:t>
      </w:r>
      <w:r w:rsidRPr="00204AF7">
        <w:rPr>
          <w:b/>
          <w:szCs w:val="28"/>
        </w:rPr>
        <w:t xml:space="preserve"> </w:t>
      </w:r>
    </w:p>
    <w:p w:rsidR="001B2E18" w:rsidRPr="00DA3798" w:rsidRDefault="001B2E18" w:rsidP="001B2E18">
      <w:pPr>
        <w:pStyle w:val="a3"/>
        <w:jc w:val="both"/>
        <w:rPr>
          <w:bCs/>
        </w:rPr>
      </w:pPr>
    </w:p>
    <w:p w:rsidR="00DA4BD6" w:rsidRDefault="00286908" w:rsidP="001B2E18">
      <w:pPr>
        <w:pStyle w:val="a3"/>
        <w:jc w:val="both"/>
        <w:rPr>
          <w:b/>
          <w:bCs/>
        </w:rPr>
      </w:pPr>
      <w:r>
        <w:rPr>
          <w:b/>
          <w:bCs/>
        </w:rPr>
        <w:t>Количество обращений п</w:t>
      </w:r>
      <w:r w:rsidR="00DA4BD6">
        <w:rPr>
          <w:b/>
          <w:bCs/>
        </w:rPr>
        <w:t>о видам: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1B2E18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Виды обращени</w:t>
            </w:r>
            <w:r>
              <w:rPr>
                <w:b/>
              </w:rPr>
              <w:t>й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Заявления</w:t>
            </w:r>
          </w:p>
        </w:tc>
        <w:tc>
          <w:tcPr>
            <w:tcW w:w="2694" w:type="dxa"/>
          </w:tcPr>
          <w:p w:rsidR="001B2E18" w:rsidRPr="00CE614E" w:rsidRDefault="00CE614E" w:rsidP="001B2E18">
            <w:pPr>
              <w:pStyle w:val="a3"/>
            </w:pPr>
            <w:r>
              <w:t>31</w:t>
            </w:r>
          </w:p>
        </w:tc>
        <w:tc>
          <w:tcPr>
            <w:tcW w:w="3118" w:type="dxa"/>
          </w:tcPr>
          <w:p w:rsidR="001B2E18" w:rsidRPr="008A088A" w:rsidRDefault="000025EE" w:rsidP="002D6F0D">
            <w:pPr>
              <w:pStyle w:val="a3"/>
            </w:pPr>
            <w:r>
              <w:t>4</w:t>
            </w:r>
            <w:r w:rsidR="008A088A">
              <w:t>6</w:t>
            </w:r>
            <w:r w:rsidR="00686046">
              <w:t>,</w:t>
            </w:r>
            <w:r w:rsidR="008A088A">
              <w:t>3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Предложения</w:t>
            </w:r>
          </w:p>
        </w:tc>
        <w:tc>
          <w:tcPr>
            <w:tcW w:w="2694" w:type="dxa"/>
          </w:tcPr>
          <w:p w:rsidR="0069483C" w:rsidRPr="006218C0" w:rsidRDefault="00CE614E" w:rsidP="001B2E18">
            <w:pPr>
              <w:pStyle w:val="a3"/>
            </w:pPr>
            <w:r>
              <w:t>25</w:t>
            </w:r>
          </w:p>
        </w:tc>
        <w:tc>
          <w:tcPr>
            <w:tcW w:w="3118" w:type="dxa"/>
          </w:tcPr>
          <w:p w:rsidR="0069483C" w:rsidRPr="00382B82" w:rsidRDefault="000025EE" w:rsidP="002D6F0D">
            <w:pPr>
              <w:pStyle w:val="a3"/>
            </w:pPr>
            <w:r>
              <w:t>3</w:t>
            </w:r>
            <w:r>
              <w:rPr>
                <w:lang w:val="en-US"/>
              </w:rPr>
              <w:t>7</w:t>
            </w:r>
            <w:r w:rsidR="00686046">
              <w:t>,</w:t>
            </w:r>
            <w:r w:rsidR="008A088A">
              <w:t>3</w:t>
            </w:r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Жалобы</w:t>
            </w:r>
          </w:p>
        </w:tc>
        <w:tc>
          <w:tcPr>
            <w:tcW w:w="2694" w:type="dxa"/>
          </w:tcPr>
          <w:p w:rsidR="001B2E18" w:rsidRPr="002D29CE" w:rsidRDefault="00CE614E" w:rsidP="00E042DC">
            <w:pPr>
              <w:pStyle w:val="a3"/>
            </w:pPr>
            <w:r>
              <w:t>11</w:t>
            </w:r>
          </w:p>
        </w:tc>
        <w:tc>
          <w:tcPr>
            <w:tcW w:w="3118" w:type="dxa"/>
          </w:tcPr>
          <w:p w:rsidR="001B2E18" w:rsidRPr="008A088A" w:rsidRDefault="000025EE" w:rsidP="002D6F0D">
            <w:pPr>
              <w:pStyle w:val="a3"/>
            </w:pPr>
            <w:r>
              <w:t>1</w:t>
            </w:r>
            <w:r w:rsidR="008A088A">
              <w:t>6</w:t>
            </w:r>
            <w:r w:rsidR="007F7DAB">
              <w:t>,</w:t>
            </w:r>
            <w:r w:rsidR="008A088A">
              <w:t>4</w:t>
            </w:r>
          </w:p>
        </w:tc>
      </w:tr>
    </w:tbl>
    <w:p w:rsidR="001B2E18" w:rsidRDefault="001B2E18" w:rsidP="001B2E18">
      <w:pPr>
        <w:pStyle w:val="a3"/>
        <w:jc w:val="both"/>
      </w:pPr>
    </w:p>
    <w:p w:rsidR="001B2E18" w:rsidRDefault="001B2E18" w:rsidP="001B2E18">
      <w:pPr>
        <w:pStyle w:val="a3"/>
        <w:jc w:val="both"/>
        <w:rPr>
          <w:b/>
          <w:bCs/>
        </w:rPr>
      </w:pPr>
      <w:r>
        <w:rPr>
          <w:b/>
          <w:bCs/>
        </w:rPr>
        <w:t>К</w:t>
      </w:r>
      <w:r w:rsidR="00DA3798">
        <w:rPr>
          <w:b/>
          <w:bCs/>
        </w:rPr>
        <w:t>оличество обращений по категориям</w:t>
      </w:r>
      <w:r>
        <w:rPr>
          <w:b/>
          <w:bCs/>
        </w:rPr>
        <w:t xml:space="preserve"> заявителей: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204AF7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Рабочие</w:t>
            </w:r>
            <w:r w:rsidR="00CE614E">
              <w:t>, служащие</w:t>
            </w:r>
          </w:p>
        </w:tc>
        <w:tc>
          <w:tcPr>
            <w:tcW w:w="2694" w:type="dxa"/>
          </w:tcPr>
          <w:p w:rsidR="0069483C" w:rsidRPr="00CE614E" w:rsidRDefault="00CE614E" w:rsidP="005D7DBE">
            <w:pPr>
              <w:pStyle w:val="a3"/>
            </w:pPr>
            <w:r>
              <w:t>41</w:t>
            </w:r>
          </w:p>
        </w:tc>
        <w:tc>
          <w:tcPr>
            <w:tcW w:w="3118" w:type="dxa"/>
          </w:tcPr>
          <w:p w:rsidR="0069483C" w:rsidRPr="008A088A" w:rsidRDefault="000025EE" w:rsidP="00326CDF">
            <w:pPr>
              <w:pStyle w:val="a3"/>
            </w:pPr>
            <w:r>
              <w:t>6</w:t>
            </w:r>
            <w:r w:rsidR="008A088A">
              <w:t>1</w:t>
            </w:r>
            <w:r w:rsidR="00686046">
              <w:t>,</w:t>
            </w:r>
            <w:r w:rsidR="008A088A">
              <w:t>2</w:t>
            </w:r>
          </w:p>
        </w:tc>
      </w:tr>
      <w:tr w:rsidR="00204AF7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Пенсионеры</w:t>
            </w:r>
          </w:p>
        </w:tc>
        <w:tc>
          <w:tcPr>
            <w:tcW w:w="2694" w:type="dxa"/>
          </w:tcPr>
          <w:p w:rsidR="001B2E18" w:rsidRPr="00382B82" w:rsidRDefault="00CE614E" w:rsidP="005D7DBE">
            <w:pPr>
              <w:pStyle w:val="a3"/>
            </w:pPr>
            <w:r>
              <w:t>10</w:t>
            </w:r>
          </w:p>
        </w:tc>
        <w:tc>
          <w:tcPr>
            <w:tcW w:w="3118" w:type="dxa"/>
          </w:tcPr>
          <w:p w:rsidR="001B2E18" w:rsidRPr="008A088A" w:rsidRDefault="008A088A" w:rsidP="00326CDF">
            <w:pPr>
              <w:pStyle w:val="a3"/>
            </w:pPr>
            <w:r>
              <w:t>14</w:t>
            </w:r>
            <w:r w:rsidR="00686046">
              <w:t>,</w:t>
            </w:r>
            <w:r>
              <w:t>9</w:t>
            </w:r>
          </w:p>
        </w:tc>
      </w:tr>
      <w:tr w:rsidR="005D7DBE" w:rsidTr="005007F1">
        <w:tc>
          <w:tcPr>
            <w:tcW w:w="3397" w:type="dxa"/>
          </w:tcPr>
          <w:p w:rsidR="005D7DBE" w:rsidRDefault="005D7DBE" w:rsidP="001B2E18">
            <w:pPr>
              <w:pStyle w:val="a3"/>
              <w:jc w:val="both"/>
            </w:pPr>
            <w:r>
              <w:t>Коллективные</w:t>
            </w:r>
          </w:p>
        </w:tc>
        <w:tc>
          <w:tcPr>
            <w:tcW w:w="2694" w:type="dxa"/>
          </w:tcPr>
          <w:p w:rsidR="005D7DBE" w:rsidRPr="00382B82" w:rsidRDefault="001053F9" w:rsidP="00336883">
            <w:pPr>
              <w:pStyle w:val="a3"/>
            </w:pPr>
            <w:r>
              <w:t>5</w:t>
            </w:r>
          </w:p>
        </w:tc>
        <w:tc>
          <w:tcPr>
            <w:tcW w:w="3118" w:type="dxa"/>
          </w:tcPr>
          <w:p w:rsidR="005D7DBE" w:rsidRPr="008A088A" w:rsidRDefault="008A088A" w:rsidP="00326CDF">
            <w:pPr>
              <w:pStyle w:val="a3"/>
            </w:pPr>
            <w:r>
              <w:t>7</w:t>
            </w:r>
            <w:r w:rsidR="000025EE">
              <w:t>,</w:t>
            </w:r>
            <w:r>
              <w:t>5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Люди с ограниченными возможностями здоровья</w:t>
            </w:r>
          </w:p>
        </w:tc>
        <w:tc>
          <w:tcPr>
            <w:tcW w:w="2694" w:type="dxa"/>
          </w:tcPr>
          <w:p w:rsidR="0069483C" w:rsidRPr="006218C0" w:rsidRDefault="001053F9" w:rsidP="001B2E18">
            <w:pPr>
              <w:pStyle w:val="a3"/>
            </w:pPr>
            <w:r>
              <w:t>3</w:t>
            </w:r>
          </w:p>
        </w:tc>
        <w:tc>
          <w:tcPr>
            <w:tcW w:w="3118" w:type="dxa"/>
          </w:tcPr>
          <w:p w:rsidR="0069483C" w:rsidRPr="008A088A" w:rsidRDefault="008A088A" w:rsidP="00326CDF">
            <w:pPr>
              <w:pStyle w:val="a3"/>
            </w:pPr>
            <w:r>
              <w:t>4</w:t>
            </w:r>
            <w:r w:rsidR="000025EE">
              <w:t>,</w:t>
            </w:r>
            <w:r>
              <w:t>5</w:t>
            </w:r>
          </w:p>
        </w:tc>
      </w:tr>
      <w:tr w:rsidR="00204AF7" w:rsidTr="005007F1">
        <w:trPr>
          <w:trHeight w:val="269"/>
        </w:trPr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Ветераны труда</w:t>
            </w:r>
          </w:p>
        </w:tc>
        <w:tc>
          <w:tcPr>
            <w:tcW w:w="2694" w:type="dxa"/>
          </w:tcPr>
          <w:p w:rsidR="001B2E18" w:rsidRPr="00382B82" w:rsidRDefault="00CE614E" w:rsidP="001B2E18">
            <w:pPr>
              <w:pStyle w:val="a3"/>
            </w:pPr>
            <w:r>
              <w:t>5</w:t>
            </w:r>
          </w:p>
        </w:tc>
        <w:tc>
          <w:tcPr>
            <w:tcW w:w="3118" w:type="dxa"/>
          </w:tcPr>
          <w:p w:rsidR="001B2E18" w:rsidRPr="00903125" w:rsidRDefault="008A088A" w:rsidP="00326CDF">
            <w:pPr>
              <w:pStyle w:val="a3"/>
              <w:rPr>
                <w:lang w:val="en-US"/>
              </w:rPr>
            </w:pPr>
            <w:r>
              <w:t>7,5</w:t>
            </w:r>
          </w:p>
        </w:tc>
      </w:tr>
      <w:tr w:rsidR="0069483C" w:rsidTr="005007F1">
        <w:trPr>
          <w:trHeight w:val="269"/>
        </w:trPr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Многодетные семьи</w:t>
            </w:r>
          </w:p>
        </w:tc>
        <w:tc>
          <w:tcPr>
            <w:tcW w:w="2694" w:type="dxa"/>
          </w:tcPr>
          <w:p w:rsidR="0069483C" w:rsidRPr="006218C0" w:rsidRDefault="001053F9" w:rsidP="001B2E18">
            <w:pPr>
              <w:pStyle w:val="a3"/>
            </w:pPr>
            <w:r>
              <w:t>2</w:t>
            </w:r>
          </w:p>
        </w:tc>
        <w:tc>
          <w:tcPr>
            <w:tcW w:w="3118" w:type="dxa"/>
          </w:tcPr>
          <w:p w:rsidR="0069483C" w:rsidRPr="00903125" w:rsidRDefault="008A088A" w:rsidP="00326CDF">
            <w:pPr>
              <w:pStyle w:val="a3"/>
            </w:pPr>
            <w:r>
              <w:t>3,0</w:t>
            </w:r>
          </w:p>
        </w:tc>
      </w:tr>
      <w:tr w:rsidR="001B2E18" w:rsidTr="005007F1">
        <w:tc>
          <w:tcPr>
            <w:tcW w:w="3397" w:type="dxa"/>
          </w:tcPr>
          <w:p w:rsidR="001B2E18" w:rsidRDefault="0069483C" w:rsidP="001B2E18">
            <w:pPr>
              <w:pStyle w:val="a3"/>
              <w:jc w:val="both"/>
            </w:pPr>
            <w:r>
              <w:t>Одинокие матери</w:t>
            </w:r>
          </w:p>
        </w:tc>
        <w:tc>
          <w:tcPr>
            <w:tcW w:w="2694" w:type="dxa"/>
          </w:tcPr>
          <w:p w:rsidR="001B2E18" w:rsidRPr="00903125" w:rsidRDefault="00903125" w:rsidP="001B2E18">
            <w:pPr>
              <w:pStyle w:val="a3"/>
            </w:pPr>
            <w:r w:rsidRPr="00903125">
              <w:t>-</w:t>
            </w:r>
          </w:p>
        </w:tc>
        <w:tc>
          <w:tcPr>
            <w:tcW w:w="3118" w:type="dxa"/>
          </w:tcPr>
          <w:p w:rsidR="001B2E18" w:rsidRPr="00903125" w:rsidRDefault="00903125" w:rsidP="00326CDF">
            <w:pPr>
              <w:pStyle w:val="a3"/>
            </w:pPr>
            <w:r>
              <w:t>-</w:t>
            </w:r>
          </w:p>
        </w:tc>
      </w:tr>
      <w:tr w:rsidR="00382B82" w:rsidTr="005007F1">
        <w:tc>
          <w:tcPr>
            <w:tcW w:w="3397" w:type="dxa"/>
          </w:tcPr>
          <w:p w:rsidR="00382B82" w:rsidRDefault="00382B82" w:rsidP="001B2E18">
            <w:pPr>
              <w:pStyle w:val="a3"/>
              <w:jc w:val="both"/>
            </w:pPr>
            <w:r>
              <w:t>Учащиеся, студенты</w:t>
            </w:r>
          </w:p>
        </w:tc>
        <w:tc>
          <w:tcPr>
            <w:tcW w:w="2694" w:type="dxa"/>
          </w:tcPr>
          <w:p w:rsidR="00382B82" w:rsidRPr="00903125" w:rsidRDefault="00382B82" w:rsidP="001B2E18">
            <w:pPr>
              <w:pStyle w:val="a3"/>
            </w:pPr>
            <w:r>
              <w:t>1</w:t>
            </w:r>
          </w:p>
        </w:tc>
        <w:tc>
          <w:tcPr>
            <w:tcW w:w="3118" w:type="dxa"/>
          </w:tcPr>
          <w:p w:rsidR="00382B82" w:rsidRDefault="008A088A" w:rsidP="00326CDF">
            <w:pPr>
              <w:pStyle w:val="a3"/>
            </w:pPr>
            <w:r>
              <w:t>1,4</w:t>
            </w:r>
          </w:p>
        </w:tc>
      </w:tr>
    </w:tbl>
    <w:p w:rsidR="001B2E18" w:rsidRPr="00DA3798" w:rsidRDefault="001B2E18" w:rsidP="00DA3798">
      <w:pPr>
        <w:pStyle w:val="a3"/>
        <w:jc w:val="both"/>
      </w:pPr>
    </w:p>
    <w:p w:rsidR="00DA4BD6" w:rsidRDefault="00DA4BD6" w:rsidP="00AB617A">
      <w:pPr>
        <w:pStyle w:val="a3"/>
        <w:jc w:val="both"/>
        <w:rPr>
          <w:b/>
        </w:rPr>
      </w:pPr>
      <w:r>
        <w:rPr>
          <w:b/>
          <w:bCs/>
        </w:rPr>
        <w:t xml:space="preserve">По тематике </w:t>
      </w:r>
      <w:r w:rsidRPr="00EE596F">
        <w:rPr>
          <w:b/>
        </w:rPr>
        <w:t>обращения распределились следующим образом:</w:t>
      </w:r>
    </w:p>
    <w:p w:rsidR="00204AF7" w:rsidRPr="00DA3798" w:rsidRDefault="00204AF7" w:rsidP="00AB617A">
      <w:pPr>
        <w:pStyle w:val="a3"/>
        <w:jc w:val="both"/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6062"/>
        <w:gridCol w:w="1418"/>
        <w:gridCol w:w="1700"/>
      </w:tblGrid>
      <w:tr w:rsidR="00EE596F" w:rsidTr="00EB7889">
        <w:tc>
          <w:tcPr>
            <w:tcW w:w="6062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1418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1700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3211B5" w:rsidTr="00EB7889">
        <w:tc>
          <w:tcPr>
            <w:tcW w:w="6062" w:type="dxa"/>
          </w:tcPr>
          <w:p w:rsidR="003211B5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ЖКХ и к</w:t>
            </w:r>
            <w:r w:rsidR="003211B5" w:rsidRPr="009E4C38">
              <w:rPr>
                <w:szCs w:val="28"/>
              </w:rPr>
              <w:t>омплексно</w:t>
            </w:r>
            <w:r w:rsidRPr="009E4C38">
              <w:rPr>
                <w:szCs w:val="28"/>
              </w:rPr>
              <w:t>го</w:t>
            </w:r>
            <w:r w:rsidR="003211B5" w:rsidRPr="009E4C38">
              <w:rPr>
                <w:szCs w:val="28"/>
              </w:rPr>
              <w:t xml:space="preserve"> благоустройств</w:t>
            </w:r>
            <w:r w:rsidRPr="009E4C38">
              <w:rPr>
                <w:szCs w:val="28"/>
              </w:rPr>
              <w:t>а</w:t>
            </w:r>
            <w:r w:rsidR="003211B5" w:rsidRPr="009E4C38">
              <w:rPr>
                <w:szCs w:val="28"/>
              </w:rPr>
              <w:t xml:space="preserve"> (установка пешеходных дорожек, обустройство </w:t>
            </w:r>
            <w:r w:rsidR="003211B5" w:rsidRPr="009E4C38">
              <w:rPr>
                <w:szCs w:val="28"/>
              </w:rPr>
              <w:lastRenderedPageBreak/>
              <w:t>детских площадок, тротуаров, парковок, расширение внутриквартальных проездов, установка уличного освещения</w:t>
            </w:r>
            <w:r w:rsidRPr="009E4C38">
              <w:rPr>
                <w:szCs w:val="28"/>
              </w:rPr>
              <w:t>, коммунальные услуги, ремонт жилого фонда, капитальный ремонт многоквартирных домов</w:t>
            </w:r>
            <w:r w:rsidR="003211B5" w:rsidRPr="009E4C38">
              <w:rPr>
                <w:szCs w:val="28"/>
              </w:rPr>
              <w:t xml:space="preserve"> и др.)</w:t>
            </w:r>
          </w:p>
        </w:tc>
        <w:tc>
          <w:tcPr>
            <w:tcW w:w="1418" w:type="dxa"/>
          </w:tcPr>
          <w:p w:rsidR="003211B5" w:rsidRPr="00903125" w:rsidRDefault="00CE614E" w:rsidP="003E702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1700" w:type="dxa"/>
          </w:tcPr>
          <w:p w:rsidR="003211B5" w:rsidRPr="00903125" w:rsidRDefault="000025EE" w:rsidP="008E12FD">
            <w:pPr>
              <w:pStyle w:val="a3"/>
            </w:pPr>
            <w:r>
              <w:t>3</w:t>
            </w:r>
            <w:r>
              <w:rPr>
                <w:lang w:val="en-US"/>
              </w:rPr>
              <w:t>7</w:t>
            </w:r>
            <w:r w:rsidR="007F7DAB">
              <w:t>,</w:t>
            </w:r>
            <w:r w:rsidR="008A088A">
              <w:t>3</w:t>
            </w:r>
          </w:p>
        </w:tc>
      </w:tr>
      <w:tr w:rsidR="003211B5" w:rsidTr="00EB7889">
        <w:tc>
          <w:tcPr>
            <w:tcW w:w="6062" w:type="dxa"/>
          </w:tcPr>
          <w:p w:rsidR="003211B5" w:rsidRPr="009E4C38" w:rsidRDefault="003211B5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lastRenderedPageBreak/>
              <w:t xml:space="preserve">Вопросы, касающиеся </w:t>
            </w:r>
            <w:r w:rsidR="00AD66CC">
              <w:rPr>
                <w:szCs w:val="28"/>
              </w:rPr>
              <w:t>деятельности Городской Думы города Усть-Илимска</w:t>
            </w:r>
            <w:r w:rsidRPr="009E4C38">
              <w:rPr>
                <w:szCs w:val="28"/>
              </w:rPr>
              <w:t xml:space="preserve"> (график приема депутатов, работа сайта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 xml:space="preserve">Думы, компетенция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>Думы</w:t>
            </w:r>
            <w:r w:rsidR="00666B15" w:rsidRPr="009E4C38">
              <w:rPr>
                <w:szCs w:val="28"/>
              </w:rPr>
              <w:t>, благодарность депутатам</w:t>
            </w:r>
            <w:r w:rsidR="00DA3798">
              <w:rPr>
                <w:szCs w:val="28"/>
              </w:rPr>
              <w:t xml:space="preserve">, выдача копий решений </w:t>
            </w:r>
            <w:r w:rsidR="00AD66CC">
              <w:rPr>
                <w:szCs w:val="28"/>
              </w:rPr>
              <w:t>Городской Думы</w:t>
            </w:r>
            <w:r w:rsidR="00D35743" w:rsidRPr="009E4C38">
              <w:rPr>
                <w:szCs w:val="28"/>
              </w:rPr>
              <w:t>)</w:t>
            </w:r>
          </w:p>
        </w:tc>
        <w:tc>
          <w:tcPr>
            <w:tcW w:w="1418" w:type="dxa"/>
          </w:tcPr>
          <w:p w:rsidR="003211B5" w:rsidRPr="00903125" w:rsidRDefault="00903125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053F9">
              <w:rPr>
                <w:szCs w:val="28"/>
              </w:rPr>
              <w:t>0</w:t>
            </w:r>
          </w:p>
        </w:tc>
        <w:tc>
          <w:tcPr>
            <w:tcW w:w="1700" w:type="dxa"/>
          </w:tcPr>
          <w:p w:rsidR="003211B5" w:rsidRPr="000025EE" w:rsidRDefault="000025EE" w:rsidP="008E12FD">
            <w:pPr>
              <w:pStyle w:val="a3"/>
              <w:rPr>
                <w:lang w:val="en-US"/>
              </w:rPr>
            </w:pPr>
            <w:r>
              <w:t>1</w:t>
            </w:r>
            <w:r w:rsidR="008A088A">
              <w:t>4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C3712E" w:rsidTr="00EB7889">
        <w:tc>
          <w:tcPr>
            <w:tcW w:w="6062" w:type="dxa"/>
          </w:tcPr>
          <w:p w:rsidR="00C3712E" w:rsidRPr="009E4C38" w:rsidRDefault="00DA3798" w:rsidP="0080374A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Вопросы с</w:t>
            </w:r>
            <w:r w:rsidR="00C3712E" w:rsidRPr="009E4C38">
              <w:rPr>
                <w:szCs w:val="28"/>
              </w:rPr>
              <w:t>оциально</w:t>
            </w:r>
            <w:r>
              <w:rPr>
                <w:szCs w:val="28"/>
              </w:rPr>
              <w:t>го</w:t>
            </w:r>
            <w:r w:rsidR="00C3712E" w:rsidRPr="009E4C38">
              <w:rPr>
                <w:szCs w:val="28"/>
              </w:rPr>
              <w:t xml:space="preserve"> обеспечени</w:t>
            </w:r>
            <w:r w:rsidR="0080374A">
              <w:rPr>
                <w:szCs w:val="28"/>
              </w:rPr>
              <w:t>я</w:t>
            </w:r>
            <w:r w:rsidR="005B499B" w:rsidRPr="009E4C38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предоставления </w:t>
            </w:r>
            <w:r w:rsidR="005B499B" w:rsidRPr="009E4C38">
              <w:rPr>
                <w:szCs w:val="28"/>
              </w:rPr>
              <w:t>льгот</w:t>
            </w:r>
          </w:p>
        </w:tc>
        <w:tc>
          <w:tcPr>
            <w:tcW w:w="1418" w:type="dxa"/>
          </w:tcPr>
          <w:p w:rsidR="00C3712E" w:rsidRPr="00903125" w:rsidRDefault="001053F9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0" w:type="dxa"/>
          </w:tcPr>
          <w:p w:rsidR="00C3712E" w:rsidRPr="008A088A" w:rsidRDefault="008A088A" w:rsidP="008E12FD">
            <w:pPr>
              <w:pStyle w:val="a3"/>
            </w:pPr>
            <w:r>
              <w:t>4</w:t>
            </w:r>
            <w:r w:rsidR="000025EE">
              <w:t>,</w:t>
            </w:r>
            <w:r>
              <w:t>5</w:t>
            </w:r>
          </w:p>
        </w:tc>
      </w:tr>
      <w:tr w:rsidR="000714AE" w:rsidTr="00EB7889">
        <w:tc>
          <w:tcPr>
            <w:tcW w:w="6062" w:type="dxa"/>
          </w:tcPr>
          <w:p w:rsidR="000714AE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обеспечения жильем</w:t>
            </w:r>
            <w:r w:rsidR="000714AE" w:rsidRPr="009E4C38">
              <w:rPr>
                <w:szCs w:val="28"/>
              </w:rPr>
              <w:t xml:space="preserve"> (переселение граждан из ветхого и аварийного жилья, улучшение жилищных условий, приватизация жилья и др.)</w:t>
            </w:r>
          </w:p>
        </w:tc>
        <w:tc>
          <w:tcPr>
            <w:tcW w:w="1418" w:type="dxa"/>
          </w:tcPr>
          <w:p w:rsidR="000714AE" w:rsidRDefault="000714AE" w:rsidP="003211B5">
            <w:pPr>
              <w:pStyle w:val="a3"/>
              <w:rPr>
                <w:szCs w:val="28"/>
              </w:rPr>
            </w:pPr>
          </w:p>
          <w:p w:rsidR="00380F4F" w:rsidRPr="009E4C38" w:rsidRDefault="000F6BED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5266B4" w:rsidRDefault="005266B4" w:rsidP="008E12FD">
            <w:pPr>
              <w:pStyle w:val="a3"/>
            </w:pPr>
          </w:p>
          <w:p w:rsidR="000714AE" w:rsidRDefault="000F6BED" w:rsidP="008E12FD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 строительства объектов и ремонта дорог </w:t>
            </w:r>
          </w:p>
        </w:tc>
        <w:tc>
          <w:tcPr>
            <w:tcW w:w="1418" w:type="dxa"/>
          </w:tcPr>
          <w:p w:rsidR="009E4C38" w:rsidRPr="00CE614E" w:rsidRDefault="00CE614E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0" w:type="dxa"/>
          </w:tcPr>
          <w:p w:rsidR="009E4C38" w:rsidRPr="008A088A" w:rsidRDefault="008A088A" w:rsidP="009E4C38">
            <w:pPr>
              <w:pStyle w:val="a3"/>
            </w:pPr>
            <w:r>
              <w:t>9</w:t>
            </w:r>
            <w:r w:rsidR="000025EE">
              <w:t>,</w:t>
            </w:r>
            <w:r>
              <w:t>0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Вопросы, связанные со здравоохранени</w:t>
            </w:r>
            <w:r w:rsidR="00DA3798">
              <w:rPr>
                <w:szCs w:val="28"/>
              </w:rPr>
              <w:t>ем и экологич</w:t>
            </w:r>
            <w:r w:rsidR="00AD66CC">
              <w:rPr>
                <w:szCs w:val="28"/>
              </w:rPr>
              <w:t>еской ситуацией в городе Усть-Илимске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5940D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Участие в публичных слушаниях, постоянных депутатских комиссиях, заседаниях </w:t>
            </w:r>
            <w:proofErr w:type="gramStart"/>
            <w:r w:rsidR="00AD66CC">
              <w:rPr>
                <w:szCs w:val="28"/>
              </w:rPr>
              <w:t>Городской</w:t>
            </w:r>
            <w:proofErr w:type="gramEnd"/>
            <w:r w:rsidR="00AD66CC">
              <w:rPr>
                <w:szCs w:val="28"/>
              </w:rPr>
              <w:t xml:space="preserve"> Думы города Усть-Илимска</w:t>
            </w:r>
          </w:p>
        </w:tc>
        <w:tc>
          <w:tcPr>
            <w:tcW w:w="1418" w:type="dxa"/>
          </w:tcPr>
          <w:p w:rsidR="009E4C38" w:rsidRPr="009E4C38" w:rsidRDefault="00613C35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8A088A" w:rsidP="009E4C38">
            <w:pPr>
              <w:pStyle w:val="a3"/>
            </w:pPr>
            <w:r>
              <w:t>1,4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транспортного обслуживания</w:t>
            </w:r>
          </w:p>
        </w:tc>
        <w:tc>
          <w:tcPr>
            <w:tcW w:w="1418" w:type="dxa"/>
          </w:tcPr>
          <w:p w:rsidR="009E4C38" w:rsidRPr="00903125" w:rsidRDefault="00613C35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613C35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Обращения по вопросам оказания благотворительной помощи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Вопросы, связанные с применением норм трудового права, в </w:t>
            </w:r>
            <w:proofErr w:type="spellStart"/>
            <w:r w:rsidRPr="009E4C38">
              <w:rPr>
                <w:szCs w:val="28"/>
              </w:rPr>
              <w:t>т.ч</w:t>
            </w:r>
            <w:proofErr w:type="spellEnd"/>
            <w:r w:rsidRPr="009E4C38">
              <w:rPr>
                <w:szCs w:val="28"/>
              </w:rPr>
              <w:t>. трудоустройства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AD66CC">
            <w:pPr>
              <w:pStyle w:val="a3"/>
              <w:jc w:val="both"/>
              <w:rPr>
                <w:szCs w:val="28"/>
              </w:rPr>
            </w:pPr>
            <w:proofErr w:type="gramStart"/>
            <w:r w:rsidRPr="009E4C38">
              <w:rPr>
                <w:szCs w:val="28"/>
              </w:rPr>
              <w:t>Другие вопросы (работа дачных и гаражных кооперативов,</w:t>
            </w:r>
            <w:r w:rsidR="003B3738">
              <w:rPr>
                <w:szCs w:val="28"/>
              </w:rPr>
              <w:t xml:space="preserve"> приватизации объектов,</w:t>
            </w:r>
            <w:r w:rsidRPr="009E4C38">
              <w:rPr>
                <w:szCs w:val="28"/>
              </w:rPr>
              <w:t xml:space="preserve"> </w:t>
            </w:r>
            <w:r w:rsidR="003B3738">
              <w:rPr>
                <w:szCs w:val="28"/>
              </w:rPr>
              <w:t>использование средств «Народных инициатив»</w:t>
            </w:r>
            <w:r w:rsidR="00F75FCF">
              <w:rPr>
                <w:szCs w:val="28"/>
              </w:rPr>
              <w:t>, предпринимательская деятельность, муниципальное имущество</w:t>
            </w:r>
            <w:r w:rsidR="00B30BA1">
              <w:rPr>
                <w:szCs w:val="28"/>
              </w:rPr>
              <w:t xml:space="preserve"> и др.</w:t>
            </w:r>
            <w:proofErr w:type="gramEnd"/>
          </w:p>
        </w:tc>
        <w:tc>
          <w:tcPr>
            <w:tcW w:w="1418" w:type="dxa"/>
          </w:tcPr>
          <w:p w:rsidR="009E4C38" w:rsidRPr="00903125" w:rsidRDefault="00CE614E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0" w:type="dxa"/>
          </w:tcPr>
          <w:p w:rsidR="009E4C38" w:rsidRPr="008A088A" w:rsidRDefault="008A088A" w:rsidP="009E4C38">
            <w:pPr>
              <w:pStyle w:val="a3"/>
            </w:pPr>
            <w:r>
              <w:t>32</w:t>
            </w:r>
            <w:r w:rsidR="000025EE">
              <w:t>,</w:t>
            </w:r>
            <w:r>
              <w:t>9</w:t>
            </w:r>
          </w:p>
        </w:tc>
      </w:tr>
    </w:tbl>
    <w:p w:rsidR="00EE596F" w:rsidRPr="00DA3798" w:rsidRDefault="00EE596F" w:rsidP="00DA3798">
      <w:pPr>
        <w:pStyle w:val="a3"/>
        <w:jc w:val="both"/>
      </w:pPr>
    </w:p>
    <w:p w:rsidR="00DA4BD6" w:rsidRDefault="00DA4BD6" w:rsidP="00DA3798">
      <w:pPr>
        <w:pStyle w:val="a3"/>
        <w:jc w:val="both"/>
        <w:rPr>
          <w:b/>
          <w:bCs/>
        </w:rPr>
      </w:pPr>
      <w:r>
        <w:rPr>
          <w:b/>
          <w:bCs/>
        </w:rPr>
        <w:t>Результаты рассмотрения</w:t>
      </w:r>
      <w:r w:rsidR="00DB442D">
        <w:rPr>
          <w:b/>
          <w:bCs/>
        </w:rPr>
        <w:t xml:space="preserve"> обращений:</w:t>
      </w:r>
    </w:p>
    <w:p w:rsidR="00DA3798" w:rsidRPr="00DA3798" w:rsidRDefault="00DA3798" w:rsidP="00DA3798">
      <w:pPr>
        <w:pStyle w:val="a3"/>
        <w:jc w:val="both"/>
        <w:rPr>
          <w:bCs/>
        </w:rPr>
      </w:pPr>
    </w:p>
    <w:tbl>
      <w:tblPr>
        <w:tblStyle w:val="a5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693"/>
        <w:gridCol w:w="2910"/>
      </w:tblGrid>
      <w:tr w:rsidR="00DB442D" w:rsidTr="00EB7889">
        <w:trPr>
          <w:jc w:val="center"/>
        </w:trPr>
        <w:tc>
          <w:tcPr>
            <w:tcW w:w="3396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693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2910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  <w:rPr>
                <w:b/>
              </w:rPr>
            </w:pPr>
            <w:r>
              <w:t>Переадресация</w:t>
            </w:r>
            <w:r w:rsidR="00DA3798">
              <w:t xml:space="preserve"> в </w:t>
            </w:r>
            <w:proofErr w:type="gramStart"/>
            <w:r w:rsidR="00DA3798">
              <w:t>соответствии</w:t>
            </w:r>
            <w:proofErr w:type="gramEnd"/>
            <w:r w:rsidR="00DA3798">
              <w:t xml:space="preserve"> с компетенцией</w:t>
            </w:r>
          </w:p>
        </w:tc>
        <w:tc>
          <w:tcPr>
            <w:tcW w:w="2693" w:type="dxa"/>
          </w:tcPr>
          <w:p w:rsidR="005940D8" w:rsidRPr="00257ED3" w:rsidRDefault="008A088A" w:rsidP="008B7AC3">
            <w:pPr>
              <w:pStyle w:val="a3"/>
            </w:pPr>
            <w:r>
              <w:t>9</w:t>
            </w:r>
          </w:p>
        </w:tc>
        <w:tc>
          <w:tcPr>
            <w:tcW w:w="2910" w:type="dxa"/>
          </w:tcPr>
          <w:p w:rsidR="005940D8" w:rsidRPr="00444A94" w:rsidRDefault="008A088A" w:rsidP="008B7AC3">
            <w:pPr>
              <w:pStyle w:val="a3"/>
            </w:pPr>
            <w:r>
              <w:t>13,4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</w:pPr>
            <w:r>
              <w:t>Даны разъяснения</w:t>
            </w:r>
          </w:p>
        </w:tc>
        <w:tc>
          <w:tcPr>
            <w:tcW w:w="2693" w:type="dxa"/>
          </w:tcPr>
          <w:p w:rsidR="005940D8" w:rsidRPr="00444A94" w:rsidRDefault="008A088A" w:rsidP="008B7AC3">
            <w:pPr>
              <w:pStyle w:val="a3"/>
            </w:pPr>
            <w:r>
              <w:t>27</w:t>
            </w:r>
          </w:p>
        </w:tc>
        <w:tc>
          <w:tcPr>
            <w:tcW w:w="2910" w:type="dxa"/>
          </w:tcPr>
          <w:p w:rsidR="005940D8" w:rsidRPr="008A088A" w:rsidRDefault="000025EE" w:rsidP="008B7AC3">
            <w:pPr>
              <w:pStyle w:val="a3"/>
            </w:pPr>
            <w:r>
              <w:t>4</w:t>
            </w:r>
            <w:r w:rsidR="008A088A">
              <w:t>0</w:t>
            </w:r>
            <w:r>
              <w:t>,</w:t>
            </w:r>
            <w:r w:rsidR="008A088A">
              <w:t>3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8B7AC3">
            <w:pPr>
              <w:pStyle w:val="a3"/>
              <w:jc w:val="both"/>
            </w:pPr>
            <w:r>
              <w:lastRenderedPageBreak/>
              <w:t>Положительные решения</w:t>
            </w:r>
          </w:p>
        </w:tc>
        <w:tc>
          <w:tcPr>
            <w:tcW w:w="2693" w:type="dxa"/>
          </w:tcPr>
          <w:p w:rsidR="00DB442D" w:rsidRPr="00444A94" w:rsidRDefault="00BE027C" w:rsidP="008B7AC3">
            <w:pPr>
              <w:pStyle w:val="a3"/>
            </w:pPr>
            <w:r>
              <w:t>6</w:t>
            </w:r>
          </w:p>
        </w:tc>
        <w:tc>
          <w:tcPr>
            <w:tcW w:w="2910" w:type="dxa"/>
          </w:tcPr>
          <w:p w:rsidR="00DB442D" w:rsidRPr="008A088A" w:rsidRDefault="008A088A" w:rsidP="00F45778">
            <w:pPr>
              <w:pStyle w:val="a3"/>
            </w:pPr>
            <w:r>
              <w:t>9</w:t>
            </w:r>
            <w:r w:rsidR="000025EE">
              <w:t>,</w:t>
            </w:r>
            <w:r>
              <w:t>0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DB442D">
            <w:pPr>
              <w:pStyle w:val="a3"/>
              <w:jc w:val="both"/>
            </w:pPr>
            <w:r>
              <w:t>Принято к сведению</w:t>
            </w:r>
          </w:p>
        </w:tc>
        <w:tc>
          <w:tcPr>
            <w:tcW w:w="2693" w:type="dxa"/>
          </w:tcPr>
          <w:p w:rsidR="00DB442D" w:rsidRDefault="008A088A" w:rsidP="00903BA6">
            <w:pPr>
              <w:pStyle w:val="a3"/>
            </w:pPr>
            <w:r>
              <w:t>9</w:t>
            </w:r>
          </w:p>
        </w:tc>
        <w:tc>
          <w:tcPr>
            <w:tcW w:w="2910" w:type="dxa"/>
          </w:tcPr>
          <w:p w:rsidR="00DB442D" w:rsidRPr="000025EE" w:rsidRDefault="008A088A" w:rsidP="00F45778">
            <w:pPr>
              <w:pStyle w:val="a3"/>
              <w:rPr>
                <w:lang w:val="en-US"/>
              </w:rPr>
            </w:pPr>
            <w:r>
              <w:t>13</w:t>
            </w:r>
            <w:r w:rsidR="000025EE">
              <w:t>,</w:t>
            </w:r>
            <w:r w:rsidR="000025EE">
              <w:rPr>
                <w:lang w:val="en-US"/>
              </w:rPr>
              <w:t>4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DA3798" w:rsidP="00DA3798">
            <w:pPr>
              <w:pStyle w:val="a3"/>
              <w:jc w:val="both"/>
            </w:pPr>
            <w:proofErr w:type="gramStart"/>
            <w:r>
              <w:t>Поставлены</w:t>
            </w:r>
            <w:proofErr w:type="gramEnd"/>
            <w:r>
              <w:t xml:space="preserve"> на к</w:t>
            </w:r>
            <w:r w:rsidR="005940D8">
              <w:t>онтроль</w:t>
            </w:r>
          </w:p>
        </w:tc>
        <w:tc>
          <w:tcPr>
            <w:tcW w:w="2693" w:type="dxa"/>
          </w:tcPr>
          <w:p w:rsidR="005940D8" w:rsidRPr="008A088A" w:rsidRDefault="000025EE" w:rsidP="00903BA6">
            <w:pPr>
              <w:pStyle w:val="a3"/>
            </w:pPr>
            <w:r>
              <w:t>1</w:t>
            </w:r>
            <w:r w:rsidR="008A088A">
              <w:t>6</w:t>
            </w:r>
          </w:p>
        </w:tc>
        <w:tc>
          <w:tcPr>
            <w:tcW w:w="2910" w:type="dxa"/>
          </w:tcPr>
          <w:p w:rsidR="005940D8" w:rsidRPr="008A088A" w:rsidRDefault="000025EE" w:rsidP="00F45778">
            <w:pPr>
              <w:pStyle w:val="a3"/>
            </w:pPr>
            <w:r>
              <w:t>2</w:t>
            </w:r>
            <w:r w:rsidR="008A088A">
              <w:t>3</w:t>
            </w:r>
            <w:r>
              <w:t>,</w:t>
            </w:r>
            <w:r w:rsidR="008A088A">
              <w:t>9</w:t>
            </w:r>
          </w:p>
        </w:tc>
      </w:tr>
    </w:tbl>
    <w:p w:rsidR="00143E26" w:rsidRDefault="00143E26" w:rsidP="005940D8">
      <w:pPr>
        <w:pStyle w:val="a3"/>
        <w:jc w:val="both"/>
      </w:pPr>
    </w:p>
    <w:p w:rsidR="00BF2068" w:rsidRPr="00DA3798" w:rsidRDefault="00DA4BD6" w:rsidP="00257ED3">
      <w:pPr>
        <w:pStyle w:val="a3"/>
        <w:ind w:left="-142" w:firstLine="568"/>
        <w:jc w:val="both"/>
        <w:rPr>
          <w:szCs w:val="28"/>
        </w:rPr>
      </w:pPr>
      <w:r w:rsidRPr="00204AF7">
        <w:rPr>
          <w:szCs w:val="28"/>
        </w:rPr>
        <w:t xml:space="preserve">По сравнению с </w:t>
      </w:r>
      <w:r w:rsidR="00257ED3">
        <w:rPr>
          <w:szCs w:val="28"/>
        </w:rPr>
        <w:t xml:space="preserve">аналогичным периодом </w:t>
      </w:r>
      <w:r w:rsidR="00613C35">
        <w:rPr>
          <w:szCs w:val="28"/>
        </w:rPr>
        <w:t>2024</w:t>
      </w:r>
      <w:r w:rsidR="005266B4">
        <w:rPr>
          <w:szCs w:val="28"/>
        </w:rPr>
        <w:t xml:space="preserve"> </w:t>
      </w:r>
      <w:r w:rsidR="00257ED3">
        <w:rPr>
          <w:szCs w:val="28"/>
        </w:rPr>
        <w:t>года</w:t>
      </w:r>
      <w:r w:rsidRPr="00204AF7">
        <w:rPr>
          <w:szCs w:val="28"/>
        </w:rPr>
        <w:t xml:space="preserve"> количество поступивших обращений от граждан </w:t>
      </w:r>
      <w:r w:rsidR="00903125">
        <w:rPr>
          <w:szCs w:val="28"/>
        </w:rPr>
        <w:t>увеличилось</w:t>
      </w:r>
      <w:r w:rsidRPr="00204AF7">
        <w:rPr>
          <w:szCs w:val="28"/>
        </w:rPr>
        <w:t xml:space="preserve"> на </w:t>
      </w:r>
      <w:r w:rsidR="008A088A">
        <w:rPr>
          <w:szCs w:val="28"/>
        </w:rPr>
        <w:t>28</w:t>
      </w:r>
      <w:bookmarkStart w:id="0" w:name="_GoBack"/>
      <w:bookmarkEnd w:id="0"/>
      <w:r w:rsidRPr="00204AF7">
        <w:rPr>
          <w:szCs w:val="28"/>
        </w:rPr>
        <w:t xml:space="preserve"> обращени</w:t>
      </w:r>
      <w:r w:rsidR="00613C35">
        <w:rPr>
          <w:szCs w:val="28"/>
        </w:rPr>
        <w:t>й</w:t>
      </w:r>
      <w:r w:rsidR="00DB442D" w:rsidRPr="00204AF7">
        <w:rPr>
          <w:szCs w:val="28"/>
        </w:rPr>
        <w:t xml:space="preserve">. </w:t>
      </w:r>
    </w:p>
    <w:p w:rsidR="005940D8" w:rsidRPr="00DA3798" w:rsidRDefault="005940D8" w:rsidP="00143E26">
      <w:pPr>
        <w:ind w:left="-142" w:firstLine="568"/>
        <w:jc w:val="both"/>
        <w:rPr>
          <w:sz w:val="28"/>
          <w:szCs w:val="28"/>
        </w:rPr>
      </w:pPr>
      <w:r w:rsidRPr="00DA3798">
        <w:rPr>
          <w:sz w:val="28"/>
          <w:szCs w:val="28"/>
        </w:rPr>
        <w:t xml:space="preserve">Все обращения, поступившие в адрес </w:t>
      </w:r>
      <w:r w:rsidR="00AD66CC">
        <w:rPr>
          <w:sz w:val="28"/>
          <w:szCs w:val="28"/>
        </w:rPr>
        <w:t>Городской Думы города Усть-Илимска</w:t>
      </w:r>
      <w:r w:rsidRPr="00DA3798">
        <w:rPr>
          <w:sz w:val="28"/>
          <w:szCs w:val="28"/>
        </w:rPr>
        <w:t xml:space="preserve">, рассмотрены в установленные законом сроки. На все обращения направлены письменные ответы, даны устные разъяснения. </w:t>
      </w:r>
    </w:p>
    <w:p w:rsidR="00F45778" w:rsidRPr="00DA3798" w:rsidRDefault="00F45778" w:rsidP="00143E26">
      <w:pPr>
        <w:ind w:firstLine="709"/>
        <w:jc w:val="both"/>
        <w:rPr>
          <w:sz w:val="28"/>
          <w:szCs w:val="28"/>
        </w:rPr>
      </w:pPr>
    </w:p>
    <w:sectPr w:rsidR="00F45778" w:rsidRPr="00DA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6"/>
    <w:rsid w:val="000025EE"/>
    <w:rsid w:val="0000629D"/>
    <w:rsid w:val="00021947"/>
    <w:rsid w:val="00023664"/>
    <w:rsid w:val="00027B02"/>
    <w:rsid w:val="000714AE"/>
    <w:rsid w:val="0007521A"/>
    <w:rsid w:val="00082DF6"/>
    <w:rsid w:val="000962F6"/>
    <w:rsid w:val="000E6E70"/>
    <w:rsid w:val="000F6BED"/>
    <w:rsid w:val="001053F9"/>
    <w:rsid w:val="0012209B"/>
    <w:rsid w:val="00143E26"/>
    <w:rsid w:val="00150DE5"/>
    <w:rsid w:val="00152625"/>
    <w:rsid w:val="00160AA4"/>
    <w:rsid w:val="00165A2B"/>
    <w:rsid w:val="0019074C"/>
    <w:rsid w:val="001B0E92"/>
    <w:rsid w:val="001B2E18"/>
    <w:rsid w:val="001D4101"/>
    <w:rsid w:val="001E7E92"/>
    <w:rsid w:val="00204AF7"/>
    <w:rsid w:val="00210DC1"/>
    <w:rsid w:val="0023308D"/>
    <w:rsid w:val="00257A4B"/>
    <w:rsid w:val="00257ED3"/>
    <w:rsid w:val="002622A1"/>
    <w:rsid w:val="002733FC"/>
    <w:rsid w:val="00286908"/>
    <w:rsid w:val="002D019B"/>
    <w:rsid w:val="002D29CE"/>
    <w:rsid w:val="002D6F0D"/>
    <w:rsid w:val="002E3E09"/>
    <w:rsid w:val="003211B5"/>
    <w:rsid w:val="00326CDF"/>
    <w:rsid w:val="0033615A"/>
    <w:rsid w:val="00336883"/>
    <w:rsid w:val="00345F53"/>
    <w:rsid w:val="00380F4F"/>
    <w:rsid w:val="00382B82"/>
    <w:rsid w:val="003A1FEF"/>
    <w:rsid w:val="003B3738"/>
    <w:rsid w:val="003B6773"/>
    <w:rsid w:val="003C7DDC"/>
    <w:rsid w:val="003E4115"/>
    <w:rsid w:val="003E702E"/>
    <w:rsid w:val="003F2C18"/>
    <w:rsid w:val="004016CD"/>
    <w:rsid w:val="00444A94"/>
    <w:rsid w:val="00445778"/>
    <w:rsid w:val="004C0D29"/>
    <w:rsid w:val="004E11BB"/>
    <w:rsid w:val="004F772E"/>
    <w:rsid w:val="004F7BCE"/>
    <w:rsid w:val="005007F1"/>
    <w:rsid w:val="005032B6"/>
    <w:rsid w:val="00512B77"/>
    <w:rsid w:val="00525F1F"/>
    <w:rsid w:val="005266B4"/>
    <w:rsid w:val="00535734"/>
    <w:rsid w:val="005401FC"/>
    <w:rsid w:val="005503D2"/>
    <w:rsid w:val="005506D5"/>
    <w:rsid w:val="00556832"/>
    <w:rsid w:val="00590127"/>
    <w:rsid w:val="005940D8"/>
    <w:rsid w:val="005B499B"/>
    <w:rsid w:val="005D7DBE"/>
    <w:rsid w:val="006030E5"/>
    <w:rsid w:val="006046AC"/>
    <w:rsid w:val="00613C35"/>
    <w:rsid w:val="006218C0"/>
    <w:rsid w:val="006314E8"/>
    <w:rsid w:val="0063282A"/>
    <w:rsid w:val="00640E3D"/>
    <w:rsid w:val="006605BA"/>
    <w:rsid w:val="00666B15"/>
    <w:rsid w:val="00684692"/>
    <w:rsid w:val="00686046"/>
    <w:rsid w:val="00690FBB"/>
    <w:rsid w:val="0069483C"/>
    <w:rsid w:val="006A7673"/>
    <w:rsid w:val="006C34CD"/>
    <w:rsid w:val="006D1B97"/>
    <w:rsid w:val="006D20E0"/>
    <w:rsid w:val="00737074"/>
    <w:rsid w:val="007619CC"/>
    <w:rsid w:val="00794FA2"/>
    <w:rsid w:val="0079588D"/>
    <w:rsid w:val="007C256D"/>
    <w:rsid w:val="007D1EBD"/>
    <w:rsid w:val="007F7DAB"/>
    <w:rsid w:val="0080374A"/>
    <w:rsid w:val="00832924"/>
    <w:rsid w:val="0084251E"/>
    <w:rsid w:val="0084379E"/>
    <w:rsid w:val="008954B2"/>
    <w:rsid w:val="008A088A"/>
    <w:rsid w:val="008E12FD"/>
    <w:rsid w:val="008E6BC2"/>
    <w:rsid w:val="0090186A"/>
    <w:rsid w:val="00903125"/>
    <w:rsid w:val="00903BA6"/>
    <w:rsid w:val="00910EAC"/>
    <w:rsid w:val="00924302"/>
    <w:rsid w:val="0093040D"/>
    <w:rsid w:val="00957D9E"/>
    <w:rsid w:val="009D493F"/>
    <w:rsid w:val="009E4C38"/>
    <w:rsid w:val="00A01290"/>
    <w:rsid w:val="00A026AC"/>
    <w:rsid w:val="00A274B2"/>
    <w:rsid w:val="00A937C1"/>
    <w:rsid w:val="00AB617A"/>
    <w:rsid w:val="00AB6554"/>
    <w:rsid w:val="00AC14C2"/>
    <w:rsid w:val="00AD4DCD"/>
    <w:rsid w:val="00AD66CC"/>
    <w:rsid w:val="00B30BA1"/>
    <w:rsid w:val="00B849D5"/>
    <w:rsid w:val="00BC15E3"/>
    <w:rsid w:val="00BC1651"/>
    <w:rsid w:val="00BE027C"/>
    <w:rsid w:val="00BE350E"/>
    <w:rsid w:val="00BF0CE7"/>
    <w:rsid w:val="00BF2068"/>
    <w:rsid w:val="00C1551E"/>
    <w:rsid w:val="00C20769"/>
    <w:rsid w:val="00C2615F"/>
    <w:rsid w:val="00C3712E"/>
    <w:rsid w:val="00C46665"/>
    <w:rsid w:val="00C650C8"/>
    <w:rsid w:val="00C65429"/>
    <w:rsid w:val="00CA074C"/>
    <w:rsid w:val="00CA3685"/>
    <w:rsid w:val="00CD096A"/>
    <w:rsid w:val="00CE614E"/>
    <w:rsid w:val="00CF3505"/>
    <w:rsid w:val="00CF61EA"/>
    <w:rsid w:val="00D01D10"/>
    <w:rsid w:val="00D309F6"/>
    <w:rsid w:val="00D35743"/>
    <w:rsid w:val="00D714B0"/>
    <w:rsid w:val="00D957A1"/>
    <w:rsid w:val="00DA3798"/>
    <w:rsid w:val="00DA4BD6"/>
    <w:rsid w:val="00DB3BA5"/>
    <w:rsid w:val="00DB442D"/>
    <w:rsid w:val="00DD7F95"/>
    <w:rsid w:val="00E042DC"/>
    <w:rsid w:val="00E564C0"/>
    <w:rsid w:val="00E708F8"/>
    <w:rsid w:val="00E73ECE"/>
    <w:rsid w:val="00E80895"/>
    <w:rsid w:val="00EB7889"/>
    <w:rsid w:val="00EB7D8C"/>
    <w:rsid w:val="00EC7043"/>
    <w:rsid w:val="00EE596F"/>
    <w:rsid w:val="00F36929"/>
    <w:rsid w:val="00F41AF5"/>
    <w:rsid w:val="00F45778"/>
    <w:rsid w:val="00F63245"/>
    <w:rsid w:val="00F63E21"/>
    <w:rsid w:val="00F65BD8"/>
    <w:rsid w:val="00F72AA1"/>
    <w:rsid w:val="00F75FCF"/>
    <w:rsid w:val="00FF1CC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0567-2B16-4589-B7CD-B0DA5BFD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Гайтюкевич Наталья Игоревна</dc:creator>
  <cp:lastModifiedBy>Городская Дума города Усть-Илимска</cp:lastModifiedBy>
  <cp:revision>2</cp:revision>
  <cp:lastPrinted>2017-02-07T01:11:00Z</cp:lastPrinted>
  <dcterms:created xsi:type="dcterms:W3CDTF">2025-09-30T07:13:00Z</dcterms:created>
  <dcterms:modified xsi:type="dcterms:W3CDTF">2025-09-30T07:13:00Z</dcterms:modified>
</cp:coreProperties>
</file>